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9325E"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ДОГОВОР  </w:t>
      </w:r>
    </w:p>
    <w:p w14:paraId="0E3E3B09" w14:textId="7D3B3BA0" w:rsidR="00685A41" w:rsidRPr="00685A41" w:rsidRDefault="00685A41" w:rsidP="00685A41">
      <w:pPr>
        <w:shd w:val="clear" w:color="auto" w:fill="FFFFFF"/>
        <w:spacing w:after="0" w:line="240" w:lineRule="auto"/>
        <w:jc w:val="center"/>
        <w:rPr>
          <w:rFonts w:ascii="Times New Roman" w:eastAsia="Times New Roman" w:hAnsi="Times New Roman" w:cs="Times New Roman"/>
          <w:b/>
        </w:rPr>
      </w:pPr>
      <w:r w:rsidRPr="00685A41">
        <w:rPr>
          <w:rFonts w:ascii="Times New Roman" w:eastAsia="Times New Roman" w:hAnsi="Times New Roman" w:cs="Times New Roman"/>
          <w:b/>
          <w:bdr w:val="none" w:sz="0" w:space="0" w:color="auto" w:frame="1"/>
          <w:lang w:eastAsia="ru-RU"/>
        </w:rPr>
        <w:t>об оказании платных образовательных услуг по программе профессиональной подготовки водителей транспортных средств категории "B"</w:t>
      </w:r>
    </w:p>
    <w:p w14:paraId="046B778E" w14:textId="77777777" w:rsidR="00685A41" w:rsidRPr="00685A41" w:rsidRDefault="00685A41" w:rsidP="00685A41">
      <w:pPr>
        <w:shd w:val="clear" w:color="auto" w:fill="FFFFFF"/>
        <w:spacing w:after="0" w:line="240" w:lineRule="auto"/>
        <w:rPr>
          <w:rFonts w:ascii="Times New Roman" w:eastAsia="Times New Roman" w:hAnsi="Times New Roman" w:cs="Times New Roman"/>
          <w:i/>
          <w:bdr w:val="none" w:sz="0" w:space="0" w:color="auto" w:frame="1"/>
        </w:rPr>
      </w:pPr>
    </w:p>
    <w:tbl>
      <w:tblPr>
        <w:tblW w:w="0" w:type="auto"/>
        <w:tblLook w:val="04A0" w:firstRow="1" w:lastRow="0" w:firstColumn="1" w:lastColumn="0" w:noHBand="0" w:noVBand="1"/>
      </w:tblPr>
      <w:tblGrid>
        <w:gridCol w:w="7088"/>
        <w:gridCol w:w="2834"/>
      </w:tblGrid>
      <w:tr w:rsidR="00685A41" w:rsidRPr="00685A41" w14:paraId="1EAF52FA" w14:textId="77777777" w:rsidTr="00D13396">
        <w:tc>
          <w:tcPr>
            <w:tcW w:w="7088" w:type="dxa"/>
          </w:tcPr>
          <w:p w14:paraId="29D6274D" w14:textId="61C69065" w:rsidR="00685A41" w:rsidRPr="00D13396" w:rsidRDefault="00685A41" w:rsidP="00685A41">
            <w:pPr>
              <w:spacing w:after="0" w:line="240" w:lineRule="auto"/>
              <w:rPr>
                <w:rFonts w:ascii="Times New Roman" w:eastAsia="Times New Roman" w:hAnsi="Times New Roman" w:cs="Times New Roman"/>
                <w:bdr w:val="none" w:sz="0" w:space="0" w:color="auto" w:frame="1"/>
                <w:lang w:eastAsia="ru-RU"/>
              </w:rPr>
            </w:pPr>
            <w:proofErr w:type="spellStart"/>
            <w:r w:rsidRPr="00685A41">
              <w:rPr>
                <w:rFonts w:ascii="Times New Roman" w:eastAsia="Times New Roman" w:hAnsi="Times New Roman" w:cs="Times New Roman"/>
                <w:bdr w:val="none" w:sz="0" w:space="0" w:color="auto" w:frame="1"/>
                <w:lang w:val="en-US" w:eastAsia="ru-RU"/>
              </w:rPr>
              <w:t>город</w:t>
            </w:r>
            <w:proofErr w:type="spellEnd"/>
            <w:r w:rsidRPr="00685A41">
              <w:rPr>
                <w:rFonts w:ascii="Times New Roman" w:eastAsia="Times New Roman" w:hAnsi="Times New Roman" w:cs="Times New Roman"/>
                <w:bdr w:val="none" w:sz="0" w:space="0" w:color="auto" w:frame="1"/>
                <w:lang w:val="en-US" w:eastAsia="ru-RU"/>
              </w:rPr>
              <w:t xml:space="preserve"> </w:t>
            </w:r>
            <w:proofErr w:type="spellStart"/>
            <w:r w:rsidRPr="00685A41">
              <w:rPr>
                <w:rFonts w:ascii="Times New Roman" w:eastAsia="Times New Roman" w:hAnsi="Times New Roman" w:cs="Times New Roman"/>
                <w:bdr w:val="none" w:sz="0" w:space="0" w:color="auto" w:frame="1"/>
                <w:lang w:val="en-US" w:eastAsia="ru-RU"/>
              </w:rPr>
              <w:t>Сургут</w:t>
            </w:r>
            <w:proofErr w:type="spellEnd"/>
            <w:r w:rsidR="00D13396">
              <w:rPr>
                <w:rFonts w:ascii="Times New Roman" w:eastAsia="Times New Roman" w:hAnsi="Times New Roman" w:cs="Times New Roman"/>
                <w:bdr w:val="none" w:sz="0" w:space="0" w:color="auto" w:frame="1"/>
                <w:lang w:eastAsia="ru-RU"/>
              </w:rPr>
              <w:t xml:space="preserve">                                                                                         </w:t>
            </w:r>
          </w:p>
        </w:tc>
        <w:tc>
          <w:tcPr>
            <w:tcW w:w="2834" w:type="dxa"/>
          </w:tcPr>
          <w:p w14:paraId="17AE8EF7" w14:textId="3D3FFDFC" w:rsidR="00685A41" w:rsidRPr="00685A41" w:rsidRDefault="00D13396" w:rsidP="00D13396">
            <w:pPr>
              <w:spacing w:after="0" w:line="240" w:lineRule="auto"/>
              <w:rPr>
                <w:rFonts w:ascii="Times New Roman" w:eastAsia="Times New Roman" w:hAnsi="Times New Roman" w:cs="Times New Roman"/>
                <w:bdr w:val="none" w:sz="0" w:space="0" w:color="auto" w:frame="1"/>
                <w:lang w:val="en-US" w:eastAsia="ru-RU"/>
              </w:rPr>
            </w:pPr>
            <w:r>
              <w:rPr>
                <w:rFonts w:ascii="Times New Roman" w:eastAsia="Times New Roman" w:hAnsi="Times New Roman" w:cs="Times New Roman"/>
                <w:bdr w:val="none" w:sz="0" w:space="0" w:color="auto" w:frame="1"/>
                <w:lang w:eastAsia="ru-RU"/>
              </w:rPr>
              <w:t xml:space="preserve">«__» </w:t>
            </w:r>
            <w:r w:rsidR="003B5630">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__________</w:t>
            </w:r>
            <w:r w:rsidR="003B5630">
              <w:rPr>
                <w:rFonts w:ascii="Times New Roman" w:eastAsia="Times New Roman" w:hAnsi="Times New Roman" w:cs="Times New Roman"/>
                <w:bdr w:val="none" w:sz="0" w:space="0" w:color="auto" w:frame="1"/>
                <w:lang w:eastAsia="ru-RU"/>
              </w:rPr>
              <w:t>2021</w:t>
            </w:r>
            <w:r w:rsidR="00685A41" w:rsidRPr="00685A41">
              <w:rPr>
                <w:rFonts w:ascii="Times New Roman" w:eastAsia="Times New Roman" w:hAnsi="Times New Roman" w:cs="Times New Roman"/>
                <w:bdr w:val="none" w:sz="0" w:space="0" w:color="auto" w:frame="1"/>
                <w:lang w:val="en-US" w:eastAsia="ru-RU"/>
              </w:rPr>
              <w:t xml:space="preserve"> </w:t>
            </w:r>
            <w:r w:rsidR="00685A41" w:rsidRPr="00685A41">
              <w:rPr>
                <w:rFonts w:ascii="Times New Roman" w:eastAsia="Times New Roman" w:hAnsi="Times New Roman" w:cs="Times New Roman"/>
                <w:bdr w:val="none" w:sz="0" w:space="0" w:color="auto" w:frame="1"/>
                <w:lang w:eastAsia="ru-RU"/>
              </w:rPr>
              <w:t>г</w:t>
            </w:r>
            <w:r w:rsidR="00685A41" w:rsidRPr="00685A41">
              <w:rPr>
                <w:rFonts w:ascii="Times New Roman" w:eastAsia="Times New Roman" w:hAnsi="Times New Roman" w:cs="Times New Roman"/>
                <w:bdr w:val="none" w:sz="0" w:space="0" w:color="auto" w:frame="1"/>
                <w:lang w:val="en-US" w:eastAsia="ru-RU"/>
              </w:rPr>
              <w:t>.</w:t>
            </w:r>
          </w:p>
        </w:tc>
      </w:tr>
      <w:tr w:rsidR="00D13396" w:rsidRPr="00685A41" w14:paraId="721756DD" w14:textId="77777777" w:rsidTr="00D13396">
        <w:tc>
          <w:tcPr>
            <w:tcW w:w="7088" w:type="dxa"/>
          </w:tcPr>
          <w:p w14:paraId="5168EAFB" w14:textId="77777777" w:rsidR="00D13396" w:rsidRPr="00685A41" w:rsidRDefault="00D13396" w:rsidP="00685A41">
            <w:pPr>
              <w:spacing w:after="0" w:line="240" w:lineRule="auto"/>
              <w:rPr>
                <w:rFonts w:ascii="Times New Roman" w:eastAsia="Times New Roman" w:hAnsi="Times New Roman" w:cs="Times New Roman"/>
                <w:bdr w:val="none" w:sz="0" w:space="0" w:color="auto" w:frame="1"/>
                <w:lang w:val="en-US" w:eastAsia="ru-RU"/>
              </w:rPr>
            </w:pPr>
          </w:p>
        </w:tc>
        <w:tc>
          <w:tcPr>
            <w:tcW w:w="2834" w:type="dxa"/>
          </w:tcPr>
          <w:p w14:paraId="410B85C3" w14:textId="77777777" w:rsidR="00D13396" w:rsidRDefault="00D13396" w:rsidP="00D13396">
            <w:pPr>
              <w:spacing w:after="0" w:line="240" w:lineRule="auto"/>
              <w:rPr>
                <w:rFonts w:ascii="Times New Roman" w:eastAsia="Times New Roman" w:hAnsi="Times New Roman" w:cs="Times New Roman"/>
                <w:bdr w:val="none" w:sz="0" w:space="0" w:color="auto" w:frame="1"/>
                <w:lang w:eastAsia="ru-RU"/>
              </w:rPr>
            </w:pPr>
          </w:p>
        </w:tc>
      </w:tr>
    </w:tbl>
    <w:p w14:paraId="470F11F8" w14:textId="77777777" w:rsidR="00685A41" w:rsidRPr="00685A41" w:rsidRDefault="00685A41" w:rsidP="00685A41">
      <w:pPr>
        <w:shd w:val="clear" w:color="auto" w:fill="FFFFFF"/>
        <w:spacing w:after="0" w:line="240" w:lineRule="auto"/>
        <w:jc w:val="center"/>
        <w:rPr>
          <w:rFonts w:ascii="Times New Roman" w:eastAsia="Times New Roman" w:hAnsi="Times New Roman" w:cs="Times New Roman"/>
          <w:bdr w:val="none" w:sz="0" w:space="0" w:color="auto" w:frame="1"/>
          <w:lang w:val="en-US" w:eastAsia="ru-RU"/>
        </w:rPr>
      </w:pPr>
    </w:p>
    <w:p w14:paraId="28312612" w14:textId="0D39BA85" w:rsidR="00685A41" w:rsidRPr="00685A41" w:rsidRDefault="00685A41" w:rsidP="00057DFA">
      <w:pPr>
        <w:spacing w:after="0"/>
        <w:jc w:val="both"/>
        <w:rPr>
          <w:rFonts w:ascii="Times New Roman" w:eastAsia="Times New Roman" w:hAnsi="Times New Roman" w:cs="Times New Roman"/>
        </w:rPr>
      </w:pPr>
      <w:r w:rsidRPr="00685A41">
        <w:rPr>
          <w:rFonts w:ascii="Times New Roman" w:eastAsia="Times New Roman" w:hAnsi="Times New Roman" w:cs="Times New Roman"/>
          <w:u w:val="single"/>
          <w:bdr w:val="none" w:sz="0" w:space="0" w:color="auto" w:frame="1"/>
          <w:lang w:eastAsia="ru-RU"/>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r w:rsidR="009F7946">
        <w:rPr>
          <w:rFonts w:ascii="Times New Roman" w:eastAsia="Times New Roman" w:hAnsi="Times New Roman" w:cs="Times New Roman"/>
          <w:u w:val="single"/>
          <w:bdr w:val="none" w:sz="0" w:space="0" w:color="auto" w:frame="1"/>
          <w:lang w:eastAsia="ru-RU"/>
        </w:rPr>
        <w:t>,</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rPr>
        <w:t xml:space="preserve">осуществляющее образовательную деятельность на основании </w:t>
      </w:r>
      <w:r w:rsidRPr="00685A41">
        <w:rPr>
          <w:rFonts w:ascii="Times New Roman" w:eastAsia="Times New Roman" w:hAnsi="Times New Roman" w:cs="Times New Roman"/>
          <w:lang w:eastAsia="ru-RU"/>
        </w:rPr>
        <w:t>л</w:t>
      </w:r>
      <w:r w:rsidRPr="00685A41">
        <w:rPr>
          <w:rFonts w:ascii="Times New Roman" w:eastAsia="Times New Roman" w:hAnsi="Times New Roman" w:cs="Times New Roman"/>
          <w:bdr w:val="none" w:sz="0" w:space="0" w:color="auto" w:frame="1"/>
          <w:lang w:eastAsia="ru-RU"/>
        </w:rPr>
        <w:t xml:space="preserve">ицензии на осуществление образовательной деятельности № </w:t>
      </w:r>
      <w:r w:rsidR="001804CA">
        <w:rPr>
          <w:rFonts w:ascii="Times New Roman" w:eastAsia="Times New Roman" w:hAnsi="Times New Roman" w:cs="Times New Roman"/>
          <w:bdr w:val="none" w:sz="0" w:space="0" w:color="auto" w:frame="1"/>
          <w:lang w:eastAsia="ru-RU"/>
        </w:rPr>
        <w:t>3080</w:t>
      </w:r>
      <w:r w:rsidRPr="00685A41">
        <w:rPr>
          <w:rFonts w:ascii="Times New Roman" w:eastAsia="Times New Roman" w:hAnsi="Times New Roman" w:cs="Times New Roman"/>
          <w:bdr w:val="none" w:sz="0" w:space="0" w:color="auto" w:frame="1"/>
          <w:lang w:eastAsia="ru-RU"/>
        </w:rPr>
        <w:t xml:space="preserve"> от </w:t>
      </w:r>
      <w:r w:rsidR="001804CA">
        <w:rPr>
          <w:rFonts w:ascii="Times New Roman" w:eastAsia="Times New Roman" w:hAnsi="Times New Roman" w:cs="Times New Roman"/>
          <w:bdr w:val="none" w:sz="0" w:space="0" w:color="auto" w:frame="1"/>
          <w:lang w:eastAsia="ru-RU"/>
        </w:rPr>
        <w:t>«16</w:t>
      </w:r>
      <w:r w:rsidRPr="00685A41">
        <w:rPr>
          <w:rFonts w:ascii="Times New Roman" w:eastAsia="Times New Roman" w:hAnsi="Times New Roman" w:cs="Times New Roman"/>
          <w:u w:val="single"/>
          <w:bdr w:val="none" w:sz="0" w:space="0" w:color="auto" w:frame="1"/>
          <w:lang w:eastAsia="ru-RU"/>
        </w:rPr>
        <w:t xml:space="preserve"> » </w:t>
      </w:r>
      <w:r w:rsidR="001804CA">
        <w:rPr>
          <w:rFonts w:ascii="Times New Roman" w:eastAsia="Times New Roman" w:hAnsi="Times New Roman" w:cs="Times New Roman"/>
          <w:u w:val="single"/>
          <w:bdr w:val="none" w:sz="0" w:space="0" w:color="auto" w:frame="1"/>
          <w:lang w:eastAsia="ru-RU"/>
        </w:rPr>
        <w:t>апреля</w:t>
      </w:r>
      <w:r w:rsidRPr="00685A41">
        <w:rPr>
          <w:rFonts w:ascii="Times New Roman" w:eastAsia="Times New Roman" w:hAnsi="Times New Roman" w:cs="Times New Roman"/>
          <w:u w:val="single"/>
          <w:bdr w:val="none" w:sz="0" w:space="0" w:color="auto" w:frame="1"/>
          <w:lang w:eastAsia="ru-RU"/>
        </w:rPr>
        <w:t xml:space="preserve"> 201</w:t>
      </w:r>
      <w:r w:rsidR="001804CA">
        <w:rPr>
          <w:rFonts w:ascii="Times New Roman" w:eastAsia="Times New Roman" w:hAnsi="Times New Roman" w:cs="Times New Roman"/>
          <w:u w:val="single"/>
          <w:bdr w:val="none" w:sz="0" w:space="0" w:color="auto" w:frame="1"/>
          <w:lang w:eastAsia="ru-RU"/>
        </w:rPr>
        <w:t>8</w:t>
      </w:r>
      <w:r w:rsidRPr="00685A41">
        <w:rPr>
          <w:rFonts w:ascii="Times New Roman" w:eastAsia="Times New Roman" w:hAnsi="Times New Roman" w:cs="Times New Roman"/>
          <w:bdr w:val="none" w:sz="0" w:space="0" w:color="auto" w:frame="1"/>
          <w:lang w:eastAsia="ru-RU"/>
        </w:rPr>
        <w:t xml:space="preserve"> г. выданной Службой по контролю и надзору в сфере образования Ханты-Мансийского автономного округа - Югры</w:t>
      </w:r>
      <w:r w:rsidRPr="009F7946">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сроком на бессрочно</w:t>
      </w:r>
      <w:r w:rsidRPr="00685A41">
        <w:rPr>
          <w:rFonts w:ascii="Times New Roman" w:eastAsia="Times New Roman" w:hAnsi="Times New Roman" w:cs="Times New Roman"/>
          <w:i/>
          <w:bdr w:val="none" w:sz="0" w:space="0" w:color="auto" w:frame="1"/>
          <w:lang w:eastAsia="ru-RU"/>
        </w:rPr>
        <w:t>,</w:t>
      </w:r>
      <w:r w:rsidRPr="00685A41">
        <w:rPr>
          <w:rFonts w:ascii="Times New Roman" w:eastAsia="Times New Roman" w:hAnsi="Times New Roman" w:cs="Times New Roman"/>
          <w:bdr w:val="none" w:sz="0" w:space="0" w:color="auto" w:frame="1"/>
          <w:lang w:eastAsia="ru-RU"/>
        </w:rPr>
        <w:t xml:space="preserve"> именуемое в дальнейшем «</w:t>
      </w:r>
      <w:r>
        <w:rPr>
          <w:rFonts w:ascii="Times New Roman" w:eastAsia="Times New Roman" w:hAnsi="Times New Roman" w:cs="Times New Roman"/>
          <w:bdr w:val="none" w:sz="0" w:space="0" w:color="auto" w:frame="1"/>
          <w:lang w:eastAsia="ru-RU"/>
        </w:rPr>
        <w:t>Учреждение</w:t>
      </w:r>
      <w:r w:rsidRPr="00685A41">
        <w:rPr>
          <w:rFonts w:ascii="Times New Roman" w:eastAsia="Times New Roman" w:hAnsi="Times New Roman" w:cs="Times New Roman"/>
          <w:bdr w:val="none" w:sz="0" w:space="0" w:color="auto" w:frame="1"/>
          <w:lang w:eastAsia="ru-RU"/>
        </w:rPr>
        <w:t>»,</w:t>
      </w:r>
      <w:r w:rsidRPr="00685A41">
        <w:rPr>
          <w:rFonts w:ascii="Times New Roman" w:eastAsia="Times New Roman" w:hAnsi="Times New Roman" w:cs="Times New Roman"/>
          <w:bdr w:val="none" w:sz="0" w:space="0" w:color="auto" w:frame="1"/>
        </w:rPr>
        <w:t xml:space="preserve"> </w:t>
      </w:r>
      <w:r w:rsidRPr="00685A41">
        <w:rPr>
          <w:rFonts w:ascii="Times New Roman" w:eastAsia="Times New Roman" w:hAnsi="Times New Roman" w:cs="Times New Roman"/>
          <w:bdr w:val="none" w:sz="0" w:space="0" w:color="auto" w:frame="1"/>
          <w:lang w:eastAsia="ru-RU"/>
        </w:rPr>
        <w:t xml:space="preserve">в лице Директора </w:t>
      </w:r>
      <w:proofErr w:type="spellStart"/>
      <w:r w:rsidRPr="005648B8">
        <w:rPr>
          <w:rFonts w:ascii="Times New Roman" w:eastAsia="Times New Roman" w:hAnsi="Times New Roman" w:cs="Times New Roman"/>
          <w:b/>
          <w:bdr w:val="none" w:sz="0" w:space="0" w:color="auto" w:frame="1"/>
          <w:lang w:eastAsia="ru-RU"/>
        </w:rPr>
        <w:t>Туруева</w:t>
      </w:r>
      <w:proofErr w:type="spellEnd"/>
      <w:r w:rsidRPr="005648B8">
        <w:rPr>
          <w:rFonts w:ascii="Times New Roman" w:eastAsia="Times New Roman" w:hAnsi="Times New Roman" w:cs="Times New Roman"/>
          <w:b/>
          <w:bdr w:val="none" w:sz="0" w:space="0" w:color="auto" w:frame="1"/>
          <w:lang w:eastAsia="ru-RU"/>
        </w:rPr>
        <w:t xml:space="preserve"> Сергея </w:t>
      </w:r>
      <w:proofErr w:type="spellStart"/>
      <w:r w:rsidRPr="005648B8">
        <w:rPr>
          <w:rFonts w:ascii="Times New Roman" w:eastAsia="Times New Roman" w:hAnsi="Times New Roman" w:cs="Times New Roman"/>
          <w:b/>
          <w:bdr w:val="none" w:sz="0" w:space="0" w:color="auto" w:frame="1"/>
          <w:lang w:eastAsia="ru-RU"/>
        </w:rPr>
        <w:t>Вилорьевича</w:t>
      </w:r>
      <w:proofErr w:type="spellEnd"/>
      <w:r w:rsidRPr="00685A41">
        <w:rPr>
          <w:rFonts w:ascii="Times New Roman" w:eastAsia="Times New Roman" w:hAnsi="Times New Roman" w:cs="Times New Roman"/>
          <w:bdr w:val="none" w:sz="0" w:space="0" w:color="auto" w:frame="1"/>
          <w:lang w:eastAsia="ru-RU"/>
        </w:rPr>
        <w:t xml:space="preserve">, действующего на основании Устава с одной стороны, и </w:t>
      </w:r>
      <w:r w:rsidR="007B56F6">
        <w:rPr>
          <w:rFonts w:ascii="Times New Roman" w:eastAsia="Times New Roman" w:hAnsi="Times New Roman" w:cs="Times New Roman"/>
          <w:bdr w:val="none" w:sz="0" w:space="0" w:color="auto" w:frame="1"/>
          <w:lang w:eastAsia="ru-RU"/>
        </w:rPr>
        <w:t>г</w:t>
      </w:r>
      <w:r w:rsidRPr="00685A41">
        <w:rPr>
          <w:rFonts w:ascii="Times New Roman" w:eastAsia="Times New Roman" w:hAnsi="Times New Roman" w:cs="Times New Roman"/>
          <w:bdr w:val="none" w:sz="0" w:space="0" w:color="auto" w:frame="1"/>
          <w:lang w:eastAsia="ru-RU"/>
        </w:rPr>
        <w:t>ражданин(ка)</w:t>
      </w:r>
      <w:r w:rsidR="00102A5E">
        <w:rPr>
          <w:rFonts w:ascii="Times New Roman" w:eastAsia="Times New Roman" w:hAnsi="Times New Roman" w:cs="Times New Roman"/>
          <w:bdr w:val="none" w:sz="0" w:space="0" w:color="auto" w:frame="1"/>
          <w:lang w:eastAsia="ru-RU"/>
        </w:rPr>
        <w:t xml:space="preserve"> </w:t>
      </w:r>
      <w:r w:rsidR="00E44869">
        <w:rPr>
          <w:rFonts w:ascii="Times New Roman" w:eastAsia="Times New Roman" w:hAnsi="Times New Roman" w:cs="Times New Roman"/>
          <w:b/>
          <w:bCs/>
          <w:bdr w:val="none" w:sz="0" w:space="0" w:color="auto" w:frame="1"/>
          <w:lang w:eastAsia="ru-RU"/>
        </w:rPr>
        <w:t>______________________________________________</w:t>
      </w:r>
      <w:r w:rsidR="00102A5E" w:rsidRPr="00102A5E">
        <w:rPr>
          <w:rFonts w:ascii="Times New Roman" w:eastAsia="Times New Roman" w:hAnsi="Times New Roman" w:cs="Times New Roman"/>
          <w:bdr w:val="none" w:sz="0" w:space="0" w:color="auto" w:frame="1"/>
          <w:lang w:eastAsia="ru-RU"/>
        </w:rPr>
        <w:t>, именуемый(</w:t>
      </w:r>
      <w:proofErr w:type="spellStart"/>
      <w:r w:rsidR="00102A5E" w:rsidRPr="00102A5E">
        <w:rPr>
          <w:rFonts w:ascii="Times New Roman" w:eastAsia="Times New Roman" w:hAnsi="Times New Roman" w:cs="Times New Roman"/>
          <w:bdr w:val="none" w:sz="0" w:space="0" w:color="auto" w:frame="1"/>
          <w:lang w:eastAsia="ru-RU"/>
        </w:rPr>
        <w:t>ая</w:t>
      </w:r>
      <w:proofErr w:type="spellEnd"/>
      <w:r w:rsidR="00102A5E" w:rsidRPr="00102A5E">
        <w:rPr>
          <w:rFonts w:ascii="Times New Roman" w:eastAsia="Times New Roman" w:hAnsi="Times New Roman" w:cs="Times New Roman"/>
          <w:bdr w:val="none" w:sz="0" w:space="0" w:color="auto" w:frame="1"/>
          <w:lang w:eastAsia="ru-RU"/>
        </w:rPr>
        <w:t>)</w:t>
      </w:r>
      <w:r w:rsidR="00102A5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rPr>
        <w:t xml:space="preserve">в дальнейшем </w:t>
      </w:r>
      <w:r w:rsidR="00102A5E">
        <w:rPr>
          <w:rFonts w:ascii="Times New Roman" w:eastAsia="Times New Roman" w:hAnsi="Times New Roman" w:cs="Times New Roman"/>
          <w:bdr w:val="none" w:sz="0" w:space="0" w:color="auto" w:frame="1"/>
        </w:rPr>
        <w:t xml:space="preserve">«Обучающийся», совместно именуемые </w:t>
      </w:r>
      <w:r w:rsidRPr="00685A41">
        <w:rPr>
          <w:rFonts w:ascii="Times New Roman" w:eastAsia="Times New Roman" w:hAnsi="Times New Roman" w:cs="Times New Roman"/>
          <w:bdr w:val="none" w:sz="0" w:space="0" w:color="auto" w:frame="1"/>
        </w:rPr>
        <w:t>«Стороны», заключили настоящий договор о нижеследующем:</w:t>
      </w:r>
    </w:p>
    <w:p w14:paraId="008E4541"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1. ПРЕДМЕТ ДОГОВОРА</w:t>
      </w:r>
    </w:p>
    <w:p w14:paraId="6D037161" w14:textId="437106F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1.1. </w:t>
      </w:r>
      <w:r w:rsidR="006256DF">
        <w:rPr>
          <w:rFonts w:ascii="Times New Roman" w:eastAsia="Times New Roman" w:hAnsi="Times New Roman" w:cs="Times New Roman"/>
          <w:bdr w:val="none" w:sz="0" w:space="0" w:color="auto" w:frame="1"/>
          <w:lang w:eastAsia="ru-RU"/>
        </w:rPr>
        <w:t xml:space="preserve">Образовательное </w:t>
      </w:r>
      <w:r w:rsidR="00102A5E">
        <w:rPr>
          <w:rFonts w:ascii="Times New Roman" w:eastAsia="Times New Roman" w:hAnsi="Times New Roman" w:cs="Times New Roman"/>
          <w:bdr w:val="none" w:sz="0" w:space="0" w:color="auto" w:frame="1"/>
          <w:lang w:eastAsia="ru-RU"/>
        </w:rPr>
        <w:t xml:space="preserve">Учреждение </w:t>
      </w:r>
      <w:r w:rsidR="00102A5E" w:rsidRPr="00685A41">
        <w:rPr>
          <w:rFonts w:ascii="Times New Roman" w:eastAsia="Times New Roman" w:hAnsi="Times New Roman" w:cs="Times New Roman"/>
          <w:bdr w:val="none" w:sz="0" w:space="0" w:color="auto" w:frame="1"/>
          <w:lang w:eastAsia="ru-RU"/>
        </w:rPr>
        <w:t>обязуется</w:t>
      </w:r>
      <w:r w:rsidRPr="00685A41">
        <w:rPr>
          <w:rFonts w:ascii="Times New Roman" w:eastAsia="Times New Roman" w:hAnsi="Times New Roman" w:cs="Times New Roman"/>
          <w:bdr w:val="none" w:sz="0" w:space="0" w:color="auto" w:frame="1"/>
          <w:lang w:eastAsia="ru-RU"/>
        </w:rPr>
        <w:t xml:space="preserve"> предоставить, а Обучающийся обязуется оплатить в порядке и на условиях, предусмотренных настоящим договором и образовательной программой платные образовательные услуги по обучению по программе профессиональной подготовки водителей транспортных средств категории "B"</w:t>
      </w:r>
      <w:r w:rsidRPr="00685A41">
        <w:rPr>
          <w:rFonts w:ascii="Times New Roman" w:eastAsia="Times New Roman" w:hAnsi="Times New Roman" w:cs="Courier New"/>
          <w:lang w:eastAsia="ru-RU"/>
        </w:rPr>
        <w:t>.</w:t>
      </w:r>
      <w:r w:rsidRPr="00685A41">
        <w:rPr>
          <w:rFonts w:ascii="Times New Roman" w:eastAsia="Times New Roman" w:hAnsi="Times New Roman" w:cs="Times New Roman"/>
          <w:bdr w:val="none" w:sz="0" w:space="0" w:color="auto" w:frame="1"/>
          <w:lang w:eastAsia="ru-RU"/>
        </w:rPr>
        <w:t xml:space="preserve"> </w:t>
      </w:r>
    </w:p>
    <w:p w14:paraId="38217AD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1.2. Уровень образовательной программы – профессиональная подготовка (переподготовка), форма обучения-очная.</w:t>
      </w:r>
    </w:p>
    <w:p w14:paraId="777379ED"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1.3. Образовательные услуги оказываются в соответствии с учебным планом и расписанием занятий, разработанными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w:t>
      </w:r>
    </w:p>
    <w:p w14:paraId="24196CCA" w14:textId="62DA310D" w:rsidR="00685A41" w:rsidRPr="00685A41" w:rsidRDefault="00685A41" w:rsidP="00685A41">
      <w:pPr>
        <w:autoSpaceDE w:val="0"/>
        <w:autoSpaceDN w:val="0"/>
        <w:adjustRightInd w:val="0"/>
        <w:spacing w:after="0" w:line="240" w:lineRule="auto"/>
        <w:jc w:val="center"/>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Начало </w:t>
      </w:r>
      <w:r w:rsidR="00102A5E" w:rsidRPr="00685A41">
        <w:rPr>
          <w:rFonts w:ascii="Times New Roman" w:eastAsia="Times New Roman" w:hAnsi="Times New Roman" w:cs="Times New Roman"/>
          <w:lang w:eastAsia="ru-RU"/>
        </w:rPr>
        <w:t>обучения: «</w:t>
      </w:r>
      <w:r w:rsidR="00E44869">
        <w:rPr>
          <w:rFonts w:ascii="Times New Roman" w:eastAsia="Times New Roman" w:hAnsi="Times New Roman" w:cs="Times New Roman"/>
          <w:lang w:eastAsia="ru-RU"/>
        </w:rPr>
        <w:t>____</w:t>
      </w:r>
      <w:r w:rsidR="00102A5E" w:rsidRPr="00685A41">
        <w:rPr>
          <w:rFonts w:ascii="Times New Roman" w:eastAsia="Times New Roman" w:hAnsi="Times New Roman" w:cs="Times New Roman"/>
          <w:lang w:eastAsia="ru-RU"/>
        </w:rPr>
        <w:t xml:space="preserve">» </w:t>
      </w:r>
      <w:r w:rsidR="00E44869">
        <w:rPr>
          <w:rFonts w:ascii="Times New Roman" w:eastAsia="Times New Roman" w:hAnsi="Times New Roman" w:cs="Times New Roman"/>
          <w:lang w:eastAsia="ru-RU"/>
        </w:rPr>
        <w:t>__________</w:t>
      </w:r>
      <w:r w:rsidR="00102A5E" w:rsidRPr="00685A41">
        <w:rPr>
          <w:rFonts w:ascii="Times New Roman" w:eastAsia="Times New Roman" w:hAnsi="Times New Roman" w:cs="Times New Roman"/>
          <w:lang w:eastAsia="ru-RU"/>
        </w:rPr>
        <w:t xml:space="preserve"> 2021 г.</w:t>
      </w:r>
      <w:r w:rsidRPr="00685A41">
        <w:rPr>
          <w:rFonts w:ascii="Times New Roman" w:eastAsia="Times New Roman" w:hAnsi="Times New Roman" w:cs="Times New Roman"/>
          <w:bdr w:val="none" w:sz="0" w:space="0" w:color="auto" w:frame="1"/>
          <w:lang w:eastAsia="ru-RU"/>
        </w:rPr>
        <w:t xml:space="preserve"> </w:t>
      </w:r>
      <w:r w:rsidR="00644196">
        <w:rPr>
          <w:rFonts w:ascii="Times New Roman" w:eastAsia="Times New Roman" w:hAnsi="Times New Roman" w:cs="Times New Roman"/>
          <w:lang w:eastAsia="ru-RU"/>
        </w:rPr>
        <w:t>Окончание обучения: «</w:t>
      </w:r>
      <w:r w:rsidR="00E44869">
        <w:rPr>
          <w:rFonts w:ascii="Times New Roman" w:eastAsia="Times New Roman" w:hAnsi="Times New Roman" w:cs="Times New Roman"/>
          <w:lang w:eastAsia="ru-RU"/>
        </w:rPr>
        <w:t>____</w:t>
      </w:r>
      <w:r w:rsidR="00644196">
        <w:rPr>
          <w:rFonts w:ascii="Times New Roman" w:eastAsia="Times New Roman" w:hAnsi="Times New Roman" w:cs="Times New Roman"/>
          <w:lang w:eastAsia="ru-RU"/>
        </w:rPr>
        <w:t xml:space="preserve">» </w:t>
      </w:r>
      <w:r w:rsidR="00E44869">
        <w:rPr>
          <w:rFonts w:ascii="Times New Roman" w:eastAsia="Times New Roman" w:hAnsi="Times New Roman" w:cs="Times New Roman"/>
          <w:lang w:eastAsia="ru-RU"/>
        </w:rPr>
        <w:t>____________</w:t>
      </w:r>
      <w:r w:rsidR="00644196">
        <w:rPr>
          <w:rFonts w:ascii="Times New Roman" w:eastAsia="Times New Roman" w:hAnsi="Times New Roman" w:cs="Times New Roman"/>
          <w:lang w:eastAsia="ru-RU"/>
        </w:rPr>
        <w:t xml:space="preserve"> 2021 г.</w:t>
      </w:r>
    </w:p>
    <w:p w14:paraId="7E6F463D" w14:textId="5042B8DC" w:rsidR="00685A41" w:rsidRPr="00685A41" w:rsidRDefault="00685A41" w:rsidP="00685A41">
      <w:pPr>
        <w:shd w:val="clear" w:color="auto" w:fill="FFFFFF"/>
        <w:spacing w:after="0" w:line="240" w:lineRule="auto"/>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1.4. Место проведения занятий: Ханты-Мансийский Автономный округ - Югра, г Сургут, ул 30 лет Победы, д 31.</w:t>
      </w:r>
    </w:p>
    <w:p w14:paraId="0DE68F9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1.5. Срок обучения может быть изменен по соглашению сторон. Перевод Обучающегося в другую группу осуществляется при наличии такой фактической возможности.</w:t>
      </w:r>
    </w:p>
    <w:p w14:paraId="611F7064"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Courier New"/>
          <w:bdr w:val="none" w:sz="0" w:space="0" w:color="auto" w:frame="1"/>
          <w:lang w:eastAsia="ru-RU"/>
        </w:rPr>
        <w:t xml:space="preserve">1.6. После прохождения Обучающимся полного курса обучения и успешного освоения образовательной программы, подтвержденного </w:t>
      </w:r>
      <w:r w:rsidRPr="00685A41">
        <w:rPr>
          <w:rFonts w:ascii="Times New Roman" w:eastAsia="Times New Roman" w:hAnsi="Times New Roman" w:cs="Courier New"/>
          <w:lang w:eastAsia="ru-RU"/>
        </w:rPr>
        <w:t>результатами итоговой аттестации, ему выдается «Свидетельство о профессии водителя» соответствующей категории (подкатегории).</w:t>
      </w:r>
    </w:p>
    <w:p w14:paraId="0E2792AF"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2. ОБЯЗАННОСТИ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1F32FBB3"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2.1. </w:t>
      </w:r>
      <w:r w:rsidRPr="00685A41">
        <w:rPr>
          <w:rFonts w:ascii="Times New Roman" w:eastAsia="Times New Roman" w:hAnsi="Times New Roman" w:cs="Times New Roman"/>
        </w:rPr>
        <w:t xml:space="preserve">Зачислить Обучающегося, выполнившего установленные законодательством Российской Федерации, локальными нормативными актами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условия приема, в качестве слушателя </w:t>
      </w:r>
      <w:r w:rsidR="006256DF">
        <w:rPr>
          <w:rFonts w:ascii="Times New Roman" w:eastAsia="Times New Roman" w:hAnsi="Times New Roman" w:cs="Times New Roman"/>
        </w:rPr>
        <w:t>образовательного у</w:t>
      </w:r>
      <w:r>
        <w:rPr>
          <w:rFonts w:ascii="Times New Roman" w:eastAsia="Times New Roman" w:hAnsi="Times New Roman" w:cs="Times New Roman"/>
        </w:rPr>
        <w:t>чреждения</w:t>
      </w:r>
      <w:r w:rsidRPr="00685A41">
        <w:rPr>
          <w:rFonts w:ascii="Times New Roman" w:eastAsia="Times New Roman" w:hAnsi="Times New Roman" w:cs="Times New Roman"/>
        </w:rPr>
        <w:t>.</w:t>
      </w:r>
    </w:p>
    <w:p w14:paraId="01EEB76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2.2. Принимать от Обучающегося плату за образовательные услуги.</w:t>
      </w:r>
    </w:p>
    <w:p w14:paraId="3DFDC44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2.3. Организовать и обеспечить надлежащее предоставление образовательных услуг, предусмотренных настоящим договором и </w:t>
      </w:r>
      <w:r w:rsidRPr="00685A41">
        <w:rPr>
          <w:rFonts w:ascii="Times New Roman" w:eastAsia="Times New Roman" w:hAnsi="Times New Roman" w:cs="Times New Roman"/>
          <w:bdr w:val="none" w:sz="0" w:space="0" w:color="auto" w:frame="1"/>
          <w:lang w:eastAsia="ru-RU"/>
        </w:rPr>
        <w:t>учебным планом, организовать проведение занятий, соблюдать установленные законодательством требования, предъявляемые к образовательному процессу, о</w:t>
      </w:r>
      <w:r w:rsidRPr="00685A41">
        <w:rPr>
          <w:rFonts w:ascii="Times New Roman" w:eastAsia="Times New Roman" w:hAnsi="Times New Roman" w:cs="Times New Roman"/>
          <w:lang w:eastAsia="ru-RU"/>
        </w:rPr>
        <w:t xml:space="preserve">беспечить Обучающемуся предусмотренные выбранной образовательной программой условия ее освоения, в том числе предоставлять оборудованные в соответствии с учебной программой, </w:t>
      </w:r>
      <w:r w:rsidRPr="00685A41">
        <w:rPr>
          <w:rFonts w:ascii="Times New Roman" w:eastAsia="Times New Roman" w:hAnsi="Times New Roman" w:cs="Times New Roman"/>
          <w:bdr w:val="none" w:sz="0" w:space="0" w:color="auto" w:frame="1"/>
          <w:lang w:eastAsia="ru-RU"/>
        </w:rPr>
        <w:t>соответствующие санитарным и гигиеническим требованиям</w:t>
      </w:r>
      <w:r w:rsidRPr="00685A41">
        <w:rPr>
          <w:rFonts w:ascii="Times New Roman" w:eastAsia="Times New Roman" w:hAnsi="Times New Roman" w:cs="Times New Roman"/>
          <w:lang w:eastAsia="ru-RU"/>
        </w:rPr>
        <w:t xml:space="preserve"> учебные кабинеты для проведения теоретических занятий и </w:t>
      </w:r>
      <w:r w:rsidRPr="00685A41">
        <w:rPr>
          <w:rFonts w:ascii="Times New Roman" w:eastAsia="Times New Roman" w:hAnsi="Times New Roman" w:cs="Times New Roman"/>
          <w:bdr w:val="none" w:sz="0" w:space="0" w:color="auto" w:frame="1"/>
          <w:lang w:eastAsia="ru-RU"/>
        </w:rPr>
        <w:t>учебные</w:t>
      </w:r>
      <w:r w:rsidRPr="00685A41">
        <w:rPr>
          <w:rFonts w:ascii="Times New Roman" w:eastAsia="Times New Roman" w:hAnsi="Times New Roman" w:cs="Times New Roman"/>
          <w:lang w:eastAsia="ru-RU"/>
        </w:rPr>
        <w:t xml:space="preserve"> </w:t>
      </w:r>
      <w:r w:rsidRPr="00685A41">
        <w:rPr>
          <w:rFonts w:ascii="Times New Roman" w:eastAsia="Times New Roman" w:hAnsi="Times New Roman" w:cs="Times New Roman"/>
          <w:bdr w:val="none" w:sz="0" w:space="0" w:color="auto" w:frame="1"/>
          <w:lang w:eastAsia="ru-RU"/>
        </w:rPr>
        <w:t xml:space="preserve">транспортные средства для обучения практическому вождению. </w:t>
      </w:r>
    </w:p>
    <w:p w14:paraId="4B60A36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2.4. </w:t>
      </w:r>
      <w:r w:rsidRPr="00685A41">
        <w:rPr>
          <w:rFonts w:ascii="Times New Roman" w:eastAsia="Times New Roman" w:hAnsi="Times New Roman" w:cs="Times New Roman"/>
          <w:bdr w:val="none" w:sz="0" w:space="0" w:color="auto" w:frame="1"/>
          <w:lang w:eastAsia="ru-RU"/>
        </w:rPr>
        <w:t>При условии успешного освоения Обучающимся образовательной программы, подтвержденного результатами промежуточной и итоговой аттестаций, выдать Обучающемуся «Свидетельство о профессии водителя»,</w:t>
      </w:r>
      <w:r w:rsidRPr="00685A41">
        <w:rPr>
          <w:rFonts w:ascii="Arial" w:eastAsia="Times New Roman" w:hAnsi="Arial" w:cs="Arial"/>
          <w:lang w:eastAsia="ru-RU"/>
        </w:rPr>
        <w:t xml:space="preserve"> </w:t>
      </w:r>
      <w:r w:rsidRPr="00685A41">
        <w:rPr>
          <w:rFonts w:ascii="Times New Roman" w:eastAsia="Times New Roman" w:hAnsi="Times New Roman" w:cs="Times New Roman"/>
          <w:bdr w:val="none" w:sz="0" w:space="0" w:color="auto" w:frame="1"/>
          <w:lang w:eastAsia="ru-RU"/>
        </w:rPr>
        <w:t>соответствующей категории (подкатегории), утвержденного для данного учебного заведения образца.</w:t>
      </w:r>
    </w:p>
    <w:p w14:paraId="556A7B31"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shd w:val="clear" w:color="auto" w:fill="FFFFFF"/>
          <w:lang w:eastAsia="ru-RU"/>
        </w:rPr>
        <w:t>2.5. Организовать группы для приема квалификационных экзаменов по выдаче водительских удостоверений в подразделениях Государственной инспекции безопасности дорожного движения МВД России.</w:t>
      </w:r>
    </w:p>
    <w:p w14:paraId="7104E489" w14:textId="42F6E0DC" w:rsidR="00102A5E"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2.6. Соблюдать условия настоящего договора и дополнительных соглашений, заключенных с Обучающимся.</w:t>
      </w:r>
    </w:p>
    <w:p w14:paraId="141D3583"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63C03E86"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 xml:space="preserve">3. ПРАВА </w:t>
      </w:r>
      <w:r w:rsidR="006256DF">
        <w:rPr>
          <w:rFonts w:ascii="Times New Roman" w:eastAsia="Times New Roman" w:hAnsi="Times New Roman" w:cs="Times New Roman"/>
          <w:b/>
          <w:bdr w:val="none" w:sz="0" w:space="0" w:color="auto" w:frame="1"/>
          <w:lang w:eastAsia="ru-RU"/>
        </w:rPr>
        <w:t xml:space="preserve">ОБРАЗОВАТЕЛЬНОГО </w:t>
      </w:r>
      <w:r>
        <w:rPr>
          <w:rFonts w:ascii="Times New Roman" w:eastAsia="Times New Roman" w:hAnsi="Times New Roman" w:cs="Times New Roman"/>
          <w:b/>
          <w:bdr w:val="none" w:sz="0" w:space="0" w:color="auto" w:frame="1"/>
          <w:lang w:eastAsia="ru-RU"/>
        </w:rPr>
        <w:t>УЧРЕЖДЕНИЯ</w:t>
      </w:r>
    </w:p>
    <w:p w14:paraId="612B841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3.1.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5D77C916"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3.2. </w:t>
      </w:r>
      <w:r w:rsidRPr="00685A41">
        <w:rPr>
          <w:rFonts w:ascii="Times New Roman" w:eastAsia="Times New Roman" w:hAnsi="Times New Roman" w:cs="Times New Roman"/>
          <w:bdr w:val="none" w:sz="0" w:space="0" w:color="auto" w:frame="1"/>
          <w:lang w:eastAsia="ru-RU"/>
        </w:rPr>
        <w:t>Не допускать Обучающегося к дальнейшему освоению программы при неполной оплате Обучающимся обучения, а также при наличии неудовлетворительных результатов промежуточной аттестации.</w:t>
      </w:r>
    </w:p>
    <w:p w14:paraId="576A438E"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3.3. Переносить дату и время проведения теоретических занятий, предварительно уведомив об этом Обучающегося не позднее чем за 1 день. Переносить практические занятия по вождению по согласованию с Обучающимся.</w:t>
      </w:r>
    </w:p>
    <w:p w14:paraId="22AE9460"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3.4. Привлекать к образовательному процессу исполнителей из числа третьих лиц, за действия которых </w:t>
      </w:r>
      <w:r w:rsidR="006256DF">
        <w:rPr>
          <w:rFonts w:ascii="Times New Roman" w:eastAsia="Times New Roman" w:hAnsi="Times New Roman" w:cs="Times New Roman"/>
          <w:bdr w:val="none" w:sz="0" w:space="0" w:color="auto" w:frame="1"/>
          <w:lang w:eastAsia="ru-RU"/>
        </w:rPr>
        <w:t xml:space="preserve">образовательное учреждение </w:t>
      </w:r>
      <w:r w:rsidRPr="00685A41">
        <w:rPr>
          <w:rFonts w:ascii="Times New Roman" w:eastAsia="Times New Roman" w:hAnsi="Times New Roman" w:cs="Times New Roman"/>
          <w:bdr w:val="none" w:sz="0" w:space="0" w:color="auto" w:frame="1"/>
          <w:lang w:eastAsia="ru-RU"/>
        </w:rPr>
        <w:t>несет ответственность.</w:t>
      </w:r>
    </w:p>
    <w:p w14:paraId="1E7EEF0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3.5. Отказаться от исполнения настоящего договора при условии полного возмещения убытков Обучающемуся.</w:t>
      </w:r>
    </w:p>
    <w:p w14:paraId="06A4DCAD"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4. ОБЯЗАННОСТИ ОБУЧАЮЩЕГОСЯ</w:t>
      </w:r>
    </w:p>
    <w:p w14:paraId="7DB2995C"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4.1. Своевременно вносить плату за предоставляемые образовательные услуги в размере и порядке, определенные настоящим договором.</w:t>
      </w:r>
    </w:p>
    <w:p w14:paraId="47B24752" w14:textId="2377DC03"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4.2. Соблюдать требования, установленные ст. 43 Федерального закона </w:t>
      </w:r>
      <w:r w:rsidR="00102A5E">
        <w:rPr>
          <w:rFonts w:ascii="Times New Roman" w:eastAsia="Times New Roman" w:hAnsi="Times New Roman" w:cs="Times New Roman"/>
          <w:lang w:eastAsia="ru-RU"/>
        </w:rPr>
        <w:t>№</w:t>
      </w:r>
      <w:r w:rsidRPr="00685A41">
        <w:rPr>
          <w:rFonts w:ascii="Times New Roman" w:eastAsia="Times New Roman" w:hAnsi="Times New Roman" w:cs="Times New Roman"/>
          <w:lang w:eastAsia="ru-RU"/>
        </w:rPr>
        <w:t xml:space="preserve"> 273-ФЗ "Об образовании в Российской Федерации", </w:t>
      </w:r>
      <w:r w:rsidRPr="00685A41">
        <w:rPr>
          <w:rFonts w:ascii="Times New Roman" w:eastAsia="Times New Roman" w:hAnsi="Times New Roman" w:cs="Times New Roman"/>
          <w:bdr w:val="none" w:sz="0" w:space="0" w:color="auto" w:frame="1"/>
          <w:lang w:eastAsia="ru-RU"/>
        </w:rPr>
        <w:t xml:space="preserve">Устава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Правил внутреннего распорядка, Правил техники безопасности, иные внутренние локальные акты, регулирующие процесс обучения, условия настоящего договора и дополнительных соглашений, заключаемых с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w:t>
      </w:r>
    </w:p>
    <w:p w14:paraId="1D66FA05" w14:textId="77777777" w:rsidR="00685A41" w:rsidRPr="00685A41" w:rsidRDefault="00685A41" w:rsidP="00685A41">
      <w:pPr>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 xml:space="preserve">4.3. </w:t>
      </w:r>
      <w:r w:rsidRPr="00685A41">
        <w:rPr>
          <w:rFonts w:ascii="Times New Roman" w:eastAsia="Times New Roman" w:hAnsi="Times New Roman" w:cs="Times New Roman"/>
          <w:bdr w:val="none" w:sz="0" w:space="0" w:color="auto" w:frame="1"/>
          <w:lang w:eastAsia="ru-RU"/>
        </w:rPr>
        <w:t xml:space="preserve">Предоставить до начала обучения все необходимые для зачисления документы. Медицинскую справку о допуске к управлению транспортным средством предоставить до начала занятий по практическому вождению. </w:t>
      </w:r>
    </w:p>
    <w:p w14:paraId="12925481"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4.4. Обучаться с соблюдением установленных требований, выполнять задания для подготовки к занятиям, предусмотренным учебным планом, по</w:t>
      </w:r>
      <w:r w:rsidRPr="00685A41">
        <w:rPr>
          <w:rFonts w:ascii="Times New Roman" w:eastAsia="Times New Roman" w:hAnsi="Times New Roman" w:cs="Times New Roman"/>
          <w:bdr w:val="none" w:sz="0" w:space="0" w:color="auto" w:frame="1"/>
          <w:lang w:eastAsia="ru-RU"/>
        </w:rPr>
        <w:t>сещать занятия согласно учебному плану и проходить промежуточную и итоговую аттестацию.</w:t>
      </w:r>
    </w:p>
    <w:p w14:paraId="12C0A5A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4.5. Извещать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lang w:eastAsia="ru-RU"/>
        </w:rPr>
        <w:t xml:space="preserve"> о причинах отсутствия на занятиях, </w:t>
      </w:r>
      <w:r w:rsidRPr="00685A41">
        <w:rPr>
          <w:rFonts w:ascii="Times New Roman" w:eastAsia="Times New Roman" w:hAnsi="Times New Roman" w:cs="Times New Roman"/>
          <w:bdr w:val="none" w:sz="0" w:space="0" w:color="auto" w:frame="1"/>
          <w:lang w:eastAsia="ru-RU"/>
        </w:rPr>
        <w:t>представлять документы, свидетельствующие об уважительности причин отсутствия.</w:t>
      </w:r>
    </w:p>
    <w:p w14:paraId="03A04B92"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4.6. Сообщать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об изменении документов, места жительства, телефона и прочих контактных данных в 3-х </w:t>
      </w:r>
      <w:proofErr w:type="spellStart"/>
      <w:r w:rsidRPr="00685A41">
        <w:rPr>
          <w:rFonts w:ascii="Times New Roman" w:eastAsia="Times New Roman" w:hAnsi="Times New Roman" w:cs="Times New Roman"/>
          <w:bdr w:val="none" w:sz="0" w:space="0" w:color="auto" w:frame="1"/>
          <w:lang w:eastAsia="ru-RU"/>
        </w:rPr>
        <w:t>дневный</w:t>
      </w:r>
      <w:proofErr w:type="spellEnd"/>
      <w:r w:rsidRPr="00685A41">
        <w:rPr>
          <w:rFonts w:ascii="Times New Roman" w:eastAsia="Times New Roman" w:hAnsi="Times New Roman" w:cs="Times New Roman"/>
          <w:bdr w:val="none" w:sz="0" w:space="0" w:color="auto" w:frame="1"/>
          <w:lang w:eastAsia="ru-RU"/>
        </w:rPr>
        <w:t xml:space="preserve"> срок с даты изменения указанных сведений.</w:t>
      </w:r>
    </w:p>
    <w:p w14:paraId="377FC73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4.7. При необходимости переноса занятия по практическому вождению уведомлять об этом не позднее, чем за сутки. </w:t>
      </w:r>
    </w:p>
    <w:p w14:paraId="3C0AD5D6"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4.8. Бережно относиться к имуществу </w:t>
      </w:r>
      <w:r w:rsidR="006256DF">
        <w:rPr>
          <w:rFonts w:ascii="Times New Roman" w:eastAsia="Times New Roman" w:hAnsi="Times New Roman" w:cs="Times New Roman"/>
          <w:bdr w:val="none" w:sz="0" w:space="0" w:color="auto" w:frame="1"/>
          <w:lang w:eastAsia="ru-RU"/>
        </w:rPr>
        <w:t>образовательного У</w:t>
      </w:r>
      <w:r>
        <w:rPr>
          <w:rFonts w:ascii="Times New Roman" w:eastAsia="Times New Roman" w:hAnsi="Times New Roman" w:cs="Times New Roman"/>
          <w:bdr w:val="none" w:sz="0" w:space="0" w:color="auto" w:frame="1"/>
          <w:lang w:eastAsia="ru-RU"/>
        </w:rPr>
        <w:t>чреждения</w:t>
      </w:r>
      <w:r w:rsidRPr="00685A41">
        <w:rPr>
          <w:rFonts w:ascii="Times New Roman" w:eastAsia="Times New Roman" w:hAnsi="Times New Roman" w:cs="Times New Roman"/>
          <w:bdr w:val="none" w:sz="0" w:space="0" w:color="auto" w:frame="1"/>
          <w:lang w:eastAsia="ru-RU"/>
        </w:rPr>
        <w:t xml:space="preserve"> и третьих лиц, возмещать причиненный им ущерб.</w:t>
      </w:r>
    </w:p>
    <w:p w14:paraId="06BA3D7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5. ПРАВА ОБУЧАЮЩЕГОСЯ</w:t>
      </w:r>
    </w:p>
    <w:p w14:paraId="31D41BE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lang w:eastAsia="ru-RU"/>
        </w:rPr>
        <w:t xml:space="preserve">5.1. Получать полную и достоверную информацию по вопросам организации и обеспечения надлежащего предоставления образовательных услуг, </w:t>
      </w:r>
      <w:r w:rsidRPr="00685A41">
        <w:rPr>
          <w:rFonts w:ascii="Times New Roman" w:eastAsia="Times New Roman" w:hAnsi="Times New Roman" w:cs="Times New Roman"/>
          <w:bdr w:val="none" w:sz="0" w:space="0" w:color="auto" w:frame="1"/>
          <w:lang w:eastAsia="ru-RU"/>
        </w:rPr>
        <w:t xml:space="preserve">об </w:t>
      </w:r>
      <w:r w:rsidR="006256DF">
        <w:rPr>
          <w:rFonts w:ascii="Times New Roman" w:eastAsia="Times New Roman" w:hAnsi="Times New Roman" w:cs="Times New Roman"/>
          <w:bdr w:val="none" w:sz="0" w:space="0" w:color="auto" w:frame="1"/>
          <w:lang w:eastAsia="ru-RU"/>
        </w:rPr>
        <w:t>образовательном у</w:t>
      </w:r>
      <w:r>
        <w:rPr>
          <w:rFonts w:ascii="Times New Roman" w:eastAsia="Times New Roman" w:hAnsi="Times New Roman" w:cs="Times New Roman"/>
          <w:bdr w:val="none" w:sz="0" w:space="0" w:color="auto" w:frame="1"/>
          <w:lang w:eastAsia="ru-RU"/>
        </w:rPr>
        <w:t>чреждении</w:t>
      </w:r>
      <w:r w:rsidRPr="00685A41">
        <w:rPr>
          <w:rFonts w:ascii="Times New Roman" w:eastAsia="Times New Roman" w:hAnsi="Times New Roman" w:cs="Times New Roman"/>
          <w:bdr w:val="none" w:sz="0" w:space="0" w:color="auto" w:frame="1"/>
          <w:lang w:eastAsia="ru-RU"/>
        </w:rPr>
        <w:t xml:space="preserve">, программе обучения, своей успеваемости, </w:t>
      </w:r>
      <w:r w:rsidRPr="00685A41">
        <w:rPr>
          <w:rFonts w:ascii="Times New Roman" w:eastAsia="Times New Roman" w:hAnsi="Times New Roman" w:cs="Times New Roman"/>
          <w:lang w:eastAsia="ru-RU"/>
        </w:rPr>
        <w:t>об оценке своих знаний, умений, навыков, а также о критериях этой оценки</w:t>
      </w:r>
      <w:r w:rsidRPr="00685A41">
        <w:rPr>
          <w:rFonts w:ascii="Times New Roman" w:eastAsia="Times New Roman" w:hAnsi="Times New Roman" w:cs="Times New Roman"/>
          <w:bdr w:val="none" w:sz="0" w:space="0" w:color="auto" w:frame="1"/>
          <w:lang w:eastAsia="ru-RU"/>
        </w:rPr>
        <w:t>.</w:t>
      </w:r>
    </w:p>
    <w:p w14:paraId="314020F3"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5.2. </w:t>
      </w:r>
      <w:r w:rsidRPr="00685A41">
        <w:rPr>
          <w:rFonts w:ascii="Times New Roman" w:eastAsia="Times New Roman" w:hAnsi="Times New Roman" w:cs="Times New Roman"/>
          <w:lang w:eastAsia="ru-RU"/>
        </w:rPr>
        <w:t xml:space="preserve">Обращаться в </w:t>
      </w:r>
      <w:r w:rsidR="006256DF">
        <w:rPr>
          <w:rFonts w:ascii="Times New Roman" w:eastAsia="Times New Roman" w:hAnsi="Times New Roman" w:cs="Times New Roman"/>
          <w:lang w:eastAsia="ru-RU"/>
        </w:rPr>
        <w:t>образовательное У</w:t>
      </w:r>
      <w:r>
        <w:rPr>
          <w:rFonts w:ascii="Times New Roman" w:eastAsia="Times New Roman" w:hAnsi="Times New Roman" w:cs="Times New Roman"/>
          <w:lang w:eastAsia="ru-RU"/>
        </w:rPr>
        <w:t>чреждение</w:t>
      </w:r>
      <w:r w:rsidRPr="00685A41">
        <w:rPr>
          <w:rFonts w:ascii="Times New Roman" w:eastAsia="Times New Roman" w:hAnsi="Times New Roman" w:cs="Times New Roman"/>
          <w:lang w:eastAsia="ru-RU"/>
        </w:rPr>
        <w:t xml:space="preserve"> по вопросам, касающимся образовательного процесса.</w:t>
      </w:r>
    </w:p>
    <w:p w14:paraId="043CD98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5.3. В порядке, установленном </w:t>
      </w:r>
      <w:r w:rsidR="006256DF">
        <w:rPr>
          <w:rFonts w:ascii="Times New Roman" w:eastAsia="Times New Roman" w:hAnsi="Times New Roman" w:cs="Times New Roman"/>
          <w:lang w:eastAsia="ru-RU"/>
        </w:rPr>
        <w:t>образовательным У</w:t>
      </w:r>
      <w:r>
        <w:rPr>
          <w:rFonts w:ascii="Times New Roman" w:eastAsia="Times New Roman" w:hAnsi="Times New Roman" w:cs="Times New Roman"/>
          <w:lang w:eastAsia="ru-RU"/>
        </w:rPr>
        <w:t>чреждением</w:t>
      </w:r>
      <w:r w:rsidRPr="00685A41">
        <w:rPr>
          <w:rFonts w:ascii="Times New Roman" w:eastAsia="Times New Roman" w:hAnsi="Times New Roman" w:cs="Times New Roman"/>
          <w:color w:val="000000"/>
          <w:lang w:eastAsia="ru-RU"/>
        </w:rPr>
        <w:t>,</w:t>
      </w:r>
      <w:r w:rsidRPr="00685A41">
        <w:rPr>
          <w:rFonts w:ascii="Times New Roman" w:eastAsia="Times New Roman" w:hAnsi="Times New Roman" w:cs="Times New Roman"/>
          <w:color w:val="000000"/>
          <w:shd w:val="clear" w:color="auto" w:fill="FFFFFF"/>
          <w:lang w:eastAsia="ru-RU"/>
        </w:rPr>
        <w:t xml:space="preserve"> пользоваться библиотечно-информационными ресурсами, учебной, методической и производственной базой </w:t>
      </w:r>
      <w:r w:rsidR="006256DF">
        <w:rPr>
          <w:rFonts w:ascii="Times New Roman" w:eastAsia="Times New Roman" w:hAnsi="Times New Roman" w:cs="Times New Roman"/>
          <w:color w:val="000000"/>
          <w:shd w:val="clear" w:color="auto" w:fill="FFFFFF"/>
          <w:lang w:eastAsia="ru-RU"/>
        </w:rPr>
        <w:t>образовательного у</w:t>
      </w:r>
      <w:r>
        <w:rPr>
          <w:rFonts w:ascii="Times New Roman" w:eastAsia="Times New Roman" w:hAnsi="Times New Roman" w:cs="Times New Roman"/>
          <w:color w:val="000000"/>
          <w:shd w:val="clear" w:color="auto" w:fill="FFFFFF"/>
          <w:lang w:eastAsia="ru-RU"/>
        </w:rPr>
        <w:t>чреждения</w:t>
      </w:r>
      <w:r w:rsidRPr="00685A41">
        <w:rPr>
          <w:rFonts w:ascii="Times New Roman" w:eastAsia="Times New Roman" w:hAnsi="Times New Roman" w:cs="Times New Roman"/>
          <w:color w:val="000000"/>
          <w:shd w:val="clear" w:color="auto" w:fill="FFFFFF"/>
          <w:lang w:eastAsia="ru-RU"/>
        </w:rPr>
        <w:t xml:space="preserve">, </w:t>
      </w:r>
      <w:r w:rsidRPr="00685A41">
        <w:rPr>
          <w:rFonts w:ascii="Times New Roman" w:eastAsia="Times New Roman" w:hAnsi="Times New Roman" w:cs="Times New Roman"/>
          <w:lang w:eastAsia="ru-RU"/>
        </w:rPr>
        <w:t>необходимыми для успешного освоения образовательной программы.</w:t>
      </w:r>
    </w:p>
    <w:p w14:paraId="2D72D6C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5.4. В случае неудовлетворительного результата промежуточных аттестаций пересдать их в установленные </w:t>
      </w:r>
      <w:r w:rsidR="006256DF">
        <w:rPr>
          <w:rFonts w:ascii="Times New Roman" w:eastAsia="Times New Roman" w:hAnsi="Times New Roman" w:cs="Times New Roman"/>
          <w:bdr w:val="none" w:sz="0" w:space="0" w:color="auto" w:frame="1"/>
          <w:lang w:eastAsia="ru-RU"/>
        </w:rPr>
        <w:t>образовательным У</w:t>
      </w:r>
      <w:r>
        <w:rPr>
          <w:rFonts w:ascii="Times New Roman" w:eastAsia="Times New Roman" w:hAnsi="Times New Roman" w:cs="Times New Roman"/>
          <w:bdr w:val="none" w:sz="0" w:space="0" w:color="auto" w:frame="1"/>
          <w:lang w:eastAsia="ru-RU"/>
        </w:rPr>
        <w:t>чреждением</w:t>
      </w:r>
      <w:r w:rsidRPr="00685A41">
        <w:rPr>
          <w:rFonts w:ascii="Times New Roman" w:eastAsia="Times New Roman" w:hAnsi="Times New Roman" w:cs="Times New Roman"/>
          <w:bdr w:val="none" w:sz="0" w:space="0" w:color="auto" w:frame="1"/>
          <w:lang w:eastAsia="ru-RU"/>
        </w:rPr>
        <w:t xml:space="preserve"> сроки и порядке. При необходимости дополнительных занятий, для успешного прохождения итоговой аттестации, их количество, сроки проведения и порядок оплаты Стороны согласуют дополнительно. </w:t>
      </w:r>
    </w:p>
    <w:p w14:paraId="29A77BD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5.5. В любое время отказаться от настоящего договора при условии возмещения </w:t>
      </w:r>
      <w:r w:rsidR="006256DF">
        <w:rPr>
          <w:rFonts w:ascii="Times New Roman" w:eastAsia="Times New Roman" w:hAnsi="Times New Roman" w:cs="Times New Roman"/>
          <w:bdr w:val="none" w:sz="0" w:space="0" w:color="auto" w:frame="1"/>
          <w:lang w:eastAsia="ru-RU"/>
        </w:rPr>
        <w:t xml:space="preserve">образовательному </w:t>
      </w:r>
      <w:r>
        <w:rPr>
          <w:rFonts w:ascii="Times New Roman" w:eastAsia="Times New Roman" w:hAnsi="Times New Roman" w:cs="Times New Roman"/>
          <w:bdr w:val="none" w:sz="0" w:space="0" w:color="auto" w:frame="1"/>
          <w:lang w:eastAsia="ru-RU"/>
        </w:rPr>
        <w:t>Учреждению</w:t>
      </w:r>
      <w:r w:rsidRPr="00685A41">
        <w:rPr>
          <w:rFonts w:ascii="Times New Roman" w:eastAsia="Times New Roman" w:hAnsi="Times New Roman" w:cs="Times New Roman"/>
          <w:bdr w:val="none" w:sz="0" w:space="0" w:color="auto" w:frame="1"/>
          <w:lang w:eastAsia="ru-RU"/>
        </w:rPr>
        <w:t xml:space="preserve"> фактически понесенных в связи с заключением настоящего договора расходов и стоимости фактически пройденного обучения.</w:t>
      </w:r>
    </w:p>
    <w:p w14:paraId="1946F399"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5.6. По окончании обучения пройти итоговую аттестацию и получить «Свидетельство о профессии водителя» соответствующей категории (подкатегории).</w:t>
      </w:r>
    </w:p>
    <w:p w14:paraId="51FBFE29" w14:textId="377A58A9" w:rsidR="00102A5E"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 xml:space="preserve">5.7. Отказаться от сдачи квалификационного экзамена </w:t>
      </w:r>
      <w:r w:rsidRPr="00685A41">
        <w:rPr>
          <w:rFonts w:ascii="Times New Roman" w:eastAsia="Times New Roman" w:hAnsi="Times New Roman" w:cs="Times New Roman"/>
          <w:shd w:val="clear" w:color="auto" w:fill="FFFFFF"/>
        </w:rPr>
        <w:t xml:space="preserve">в подразделениях Государственной инспекции безопасности дорожного движения МВД России </w:t>
      </w:r>
      <w:r w:rsidRPr="00685A41">
        <w:rPr>
          <w:rFonts w:ascii="Times New Roman" w:eastAsia="Times New Roman" w:hAnsi="Times New Roman" w:cs="Times New Roman"/>
          <w:bdr w:val="none" w:sz="0" w:space="0" w:color="auto" w:frame="1"/>
          <w:lang w:eastAsia="ru-RU"/>
        </w:rPr>
        <w:t xml:space="preserve">в составе группы от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и сдавать его самостоятельно.</w:t>
      </w:r>
    </w:p>
    <w:p w14:paraId="6BA82F1F" w14:textId="77777777" w:rsidR="00102A5E" w:rsidRDefault="00102A5E">
      <w:pPr>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br w:type="page"/>
      </w:r>
    </w:p>
    <w:p w14:paraId="4B5252F8"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lastRenderedPageBreak/>
        <w:t>6. ЦЕНА ДОГОВОРА И ПОРЯДОК ОПЛАТЫ</w:t>
      </w:r>
    </w:p>
    <w:p w14:paraId="3045D966" w14:textId="21035090"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6.1. Цена договора включает </w:t>
      </w:r>
      <w:r w:rsidRPr="00685A41">
        <w:rPr>
          <w:rFonts w:ascii="Times New Roman" w:eastAsia="Times New Roman" w:hAnsi="Times New Roman" w:cs="Times New Roman"/>
        </w:rPr>
        <w:t xml:space="preserve">полную стоимость платных образовательных услуг за весь период обучения и составляет </w:t>
      </w:r>
      <w:r w:rsidR="00B52C97">
        <w:rPr>
          <w:rFonts w:ascii="Times New Roman" w:eastAsia="Times New Roman" w:hAnsi="Times New Roman" w:cs="Times New Roman"/>
        </w:rPr>
        <w:t>37 000</w:t>
      </w:r>
      <w:r w:rsidRPr="00685A41">
        <w:rPr>
          <w:rFonts w:ascii="Times New Roman" w:eastAsia="Times New Roman" w:hAnsi="Times New Roman" w:cs="Times New Roman"/>
        </w:rPr>
        <w:t xml:space="preserve"> рублей (</w:t>
      </w:r>
      <w:r w:rsidR="00791F4E">
        <w:rPr>
          <w:rFonts w:ascii="Times New Roman" w:eastAsia="Times New Roman" w:hAnsi="Times New Roman" w:cs="Times New Roman"/>
        </w:rPr>
        <w:t>Тридцать семь тысяч</w:t>
      </w:r>
      <w:r w:rsidR="00EF5E7F">
        <w:rPr>
          <w:rFonts w:ascii="Times New Roman" w:eastAsia="Times New Roman" w:hAnsi="Times New Roman" w:cs="Times New Roman"/>
        </w:rPr>
        <w:t xml:space="preserve"> </w:t>
      </w:r>
      <w:r w:rsidRPr="00685A41">
        <w:rPr>
          <w:rFonts w:ascii="Times New Roman" w:eastAsia="Times New Roman" w:hAnsi="Times New Roman" w:cs="Times New Roman"/>
        </w:rPr>
        <w:t xml:space="preserve">рублей 00 копеек). </w:t>
      </w:r>
    </w:p>
    <w:p w14:paraId="02B1E7B7"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rPr>
        <w:t>6.2. В случае единовременной оплаты полной стоимости образовательных услуг в дальнейшем пересчет стоимости услуг не допускается.</w:t>
      </w:r>
    </w:p>
    <w:p w14:paraId="7E12F9C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6.3. При условии поэтапной оплаты обучения допускается изменение цены договора, в случаях непредвиденного изменения уровня цен на горюче-смазочные материалы и/или содержание учебно-материальной базы, необходимой для обеспечения образовательного процесса и оказания</w:t>
      </w:r>
      <w:r w:rsidR="006256DF">
        <w:rPr>
          <w:rFonts w:ascii="Times New Roman" w:eastAsia="Times New Roman" w:hAnsi="Times New Roman" w:cs="Times New Roman"/>
          <w:bdr w:val="none" w:sz="0" w:space="0" w:color="auto" w:frame="1"/>
          <w:lang w:eastAsia="ru-RU"/>
        </w:rPr>
        <w:t xml:space="preserve"> образовательным</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услуг по настоящему договору. </w:t>
      </w:r>
    </w:p>
    <w:p w14:paraId="3905E84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rPr>
      </w:pPr>
      <w:r w:rsidRPr="00685A41">
        <w:rPr>
          <w:rFonts w:ascii="Times New Roman" w:eastAsia="Times New Roman" w:hAnsi="Times New Roman" w:cs="Times New Roman"/>
          <w:bdr w:val="none" w:sz="0" w:space="0" w:color="auto" w:frame="1"/>
          <w:lang w:eastAsia="ru-RU"/>
        </w:rPr>
        <w:t xml:space="preserve">6.4. Оплата </w:t>
      </w:r>
      <w:r w:rsidRPr="00685A41">
        <w:rPr>
          <w:rFonts w:ascii="Times New Roman" w:eastAsia="Times New Roman" w:hAnsi="Times New Roman" w:cs="Times New Roman"/>
        </w:rPr>
        <w:t xml:space="preserve">дополнительных занятий, указанных в п. 5.4., осуществляется на основании тарифов, установленных </w:t>
      </w:r>
      <w:r w:rsidR="006256DF">
        <w:rPr>
          <w:rFonts w:ascii="Times New Roman" w:eastAsia="Times New Roman" w:hAnsi="Times New Roman" w:cs="Times New Roman"/>
        </w:rPr>
        <w:t xml:space="preserve">образовательным </w:t>
      </w:r>
      <w:r>
        <w:rPr>
          <w:rFonts w:ascii="Times New Roman" w:eastAsia="Times New Roman" w:hAnsi="Times New Roman" w:cs="Times New Roman"/>
        </w:rPr>
        <w:t>Учреждением</w:t>
      </w:r>
      <w:r w:rsidRPr="00685A41">
        <w:rPr>
          <w:rFonts w:ascii="Times New Roman" w:eastAsia="Times New Roman" w:hAnsi="Times New Roman" w:cs="Times New Roman"/>
        </w:rPr>
        <w:t xml:space="preserve"> на дополнительные занятия, и производится по отдельному платежному документу.</w:t>
      </w:r>
    </w:p>
    <w:p w14:paraId="32AD664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rPr>
        <w:t xml:space="preserve">6.5. </w:t>
      </w:r>
      <w:r w:rsidRPr="00685A41">
        <w:rPr>
          <w:rFonts w:ascii="Times New Roman" w:eastAsia="Times New Roman" w:hAnsi="Times New Roman" w:cs="Times New Roman"/>
          <w:bdr w:val="none" w:sz="0" w:space="0" w:color="auto" w:frame="1"/>
          <w:lang w:eastAsia="ru-RU"/>
        </w:rPr>
        <w:t xml:space="preserve">Оплата денежных средств в размере, указанном п. 6.1. настоящего договора, осуществляется </w:t>
      </w:r>
      <w:r w:rsidRPr="00685A41">
        <w:rPr>
          <w:rFonts w:ascii="Times New Roman" w:eastAsia="Times New Roman" w:hAnsi="Times New Roman" w:cs="Times New Roman"/>
        </w:rPr>
        <w:t xml:space="preserve">путем внесения наличных денежных средств в кассу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по месту ее нахождения либо перечисления денежных средств на счет </w:t>
      </w:r>
      <w:r w:rsidR="006256DF">
        <w:rPr>
          <w:rFonts w:ascii="Times New Roman" w:eastAsia="Times New Roman" w:hAnsi="Times New Roman" w:cs="Times New Roman"/>
        </w:rPr>
        <w:t xml:space="preserve">образовательного </w:t>
      </w:r>
      <w:r>
        <w:rPr>
          <w:rFonts w:ascii="Times New Roman" w:eastAsia="Times New Roman" w:hAnsi="Times New Roman" w:cs="Times New Roman"/>
        </w:rPr>
        <w:t>Учреждения</w:t>
      </w:r>
      <w:r w:rsidRPr="00685A41">
        <w:rPr>
          <w:rFonts w:ascii="Times New Roman" w:eastAsia="Times New Roman" w:hAnsi="Times New Roman" w:cs="Times New Roman"/>
        </w:rPr>
        <w:t xml:space="preserve"> в банке</w:t>
      </w:r>
      <w:r w:rsidRPr="00685A41">
        <w:rPr>
          <w:rFonts w:ascii="Times New Roman" w:eastAsia="Times New Roman" w:hAnsi="Times New Roman" w:cs="Times New Roman"/>
          <w:bdr w:val="none" w:sz="0" w:space="0" w:color="auto" w:frame="1"/>
          <w:lang w:eastAsia="ru-RU"/>
        </w:rPr>
        <w:t xml:space="preserve"> в следующем порядке:</w:t>
      </w:r>
    </w:p>
    <w:p w14:paraId="41399440" w14:textId="58460E88" w:rsidR="00685A41" w:rsidRPr="00685A41" w:rsidRDefault="00B52C97"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Pr>
          <w:rFonts w:ascii="Times New Roman" w:eastAsia="Times New Roman" w:hAnsi="Times New Roman" w:cs="Times New Roman"/>
          <w:bdr w:val="none" w:sz="0" w:space="0" w:color="auto" w:frame="1"/>
          <w:lang w:eastAsia="ru-RU"/>
        </w:rPr>
        <w:t>18 500</w:t>
      </w:r>
      <w:r w:rsidR="00685A41" w:rsidRPr="00685A41">
        <w:rPr>
          <w:rFonts w:ascii="Times New Roman" w:eastAsia="Times New Roman" w:hAnsi="Times New Roman" w:cs="Times New Roman"/>
          <w:bdr w:val="none" w:sz="0" w:space="0" w:color="auto" w:frame="1"/>
          <w:lang w:eastAsia="ru-RU"/>
        </w:rPr>
        <w:t xml:space="preserve"> рублей до </w:t>
      </w:r>
      <w:r w:rsidR="00D13396">
        <w:rPr>
          <w:rFonts w:ascii="Times New Roman" w:eastAsia="Times New Roman" w:hAnsi="Times New Roman" w:cs="Times New Roman"/>
          <w:bdr w:val="none" w:sz="0" w:space="0" w:color="auto" w:frame="1"/>
          <w:lang w:eastAsia="ru-RU"/>
        </w:rPr>
        <w:t xml:space="preserve">«___» _______ </w:t>
      </w:r>
      <w:r w:rsidR="00973457">
        <w:rPr>
          <w:rFonts w:ascii="Times New Roman" w:eastAsia="Times New Roman" w:hAnsi="Times New Roman" w:cs="Times New Roman"/>
          <w:bdr w:val="none" w:sz="0" w:space="0" w:color="auto" w:frame="1"/>
          <w:lang w:eastAsia="ru-RU"/>
        </w:rPr>
        <w:t>2021</w:t>
      </w:r>
      <w:r w:rsidR="00FF27FE">
        <w:rPr>
          <w:rFonts w:ascii="Times New Roman" w:eastAsia="Times New Roman" w:hAnsi="Times New Roman" w:cs="Times New Roman"/>
        </w:rPr>
        <w:t xml:space="preserve"> </w:t>
      </w:r>
      <w:r w:rsidR="00685A41" w:rsidRPr="00685A41">
        <w:rPr>
          <w:rFonts w:ascii="Times New Roman" w:eastAsia="Times New Roman" w:hAnsi="Times New Roman" w:cs="Times New Roman"/>
        </w:rPr>
        <w:t>г.</w:t>
      </w:r>
    </w:p>
    <w:p w14:paraId="58F928A6" w14:textId="79153C08" w:rsidR="00685A41" w:rsidRPr="00685A41" w:rsidRDefault="00FF27FE" w:rsidP="00685A41">
      <w:pPr>
        <w:shd w:val="clear" w:color="auto" w:fill="FFFFFF"/>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dr w:val="none" w:sz="0" w:space="0" w:color="auto" w:frame="1"/>
          <w:lang w:eastAsia="ru-RU"/>
        </w:rPr>
        <w:t>18 500</w:t>
      </w:r>
      <w:r w:rsidRPr="00685A41">
        <w:rPr>
          <w:rFonts w:ascii="Times New Roman" w:eastAsia="Times New Roman" w:hAnsi="Times New Roman" w:cs="Times New Roman"/>
          <w:bdr w:val="none" w:sz="0" w:space="0" w:color="auto" w:frame="1"/>
          <w:lang w:eastAsia="ru-RU"/>
        </w:rPr>
        <w:t xml:space="preserve"> рублей до </w:t>
      </w:r>
      <w:r w:rsidR="00D13396">
        <w:rPr>
          <w:rFonts w:ascii="Times New Roman" w:eastAsia="Times New Roman" w:hAnsi="Times New Roman" w:cs="Times New Roman"/>
          <w:bdr w:val="none" w:sz="0" w:space="0" w:color="auto" w:frame="1"/>
          <w:lang w:eastAsia="ru-RU"/>
        </w:rPr>
        <w:t>«___» _______ 2021</w:t>
      </w:r>
      <w:r w:rsidR="00D13396">
        <w:rPr>
          <w:rFonts w:ascii="Times New Roman" w:eastAsia="Times New Roman" w:hAnsi="Times New Roman" w:cs="Times New Roman"/>
        </w:rPr>
        <w:t xml:space="preserve"> </w:t>
      </w:r>
      <w:r w:rsidR="00D13396" w:rsidRPr="00685A41">
        <w:rPr>
          <w:rFonts w:ascii="Times New Roman" w:eastAsia="Times New Roman" w:hAnsi="Times New Roman" w:cs="Times New Roman"/>
        </w:rPr>
        <w:t>г.</w:t>
      </w:r>
      <w:bookmarkStart w:id="0" w:name="_GoBack"/>
      <w:bookmarkEnd w:id="0"/>
    </w:p>
    <w:p w14:paraId="76FE3B63"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t>7. СРОК ДЕЙСТВИЯ ДОГОВОРА</w:t>
      </w:r>
    </w:p>
    <w:p w14:paraId="1239403A"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7.1. Настоящий договор вступает в силу со дня его заключения Сторонами и действует до полного исполнения Сторонами обязательств, либо до его расторжения.</w:t>
      </w:r>
    </w:p>
    <w:p w14:paraId="39619CE7"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8. ИЗМЕНЕНИЕ И РАСТОРЖЕНИЕ ДОГОВОРА</w:t>
      </w:r>
    </w:p>
    <w:p w14:paraId="70CD2DB8"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 </w:t>
      </w:r>
    </w:p>
    <w:p w14:paraId="0A5FE9F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8.2. Настоящий договор может быть изменен или расторгнут в любое время по соглашению Сторон путем заключения дополнительного соглашения к нему. Изменения и дополнения к настоящему договору, а также все соглашения между </w:t>
      </w:r>
      <w:r w:rsidR="006256DF">
        <w:rPr>
          <w:rFonts w:ascii="Times New Roman" w:eastAsia="Times New Roman" w:hAnsi="Times New Roman" w:cs="Times New Roman"/>
          <w:bdr w:val="none" w:sz="0" w:space="0" w:color="auto" w:frame="1"/>
          <w:lang w:eastAsia="ru-RU"/>
        </w:rPr>
        <w:t xml:space="preserve">образовательным </w:t>
      </w:r>
      <w:r>
        <w:rPr>
          <w:rFonts w:ascii="Times New Roman" w:eastAsia="Times New Roman" w:hAnsi="Times New Roman" w:cs="Times New Roman"/>
          <w:bdr w:val="none" w:sz="0" w:space="0" w:color="auto" w:frame="1"/>
          <w:lang w:eastAsia="ru-RU"/>
        </w:rPr>
        <w:t>Учреждением</w:t>
      </w:r>
      <w:r w:rsidRPr="00685A41">
        <w:rPr>
          <w:rFonts w:ascii="Times New Roman" w:eastAsia="Times New Roman" w:hAnsi="Times New Roman" w:cs="Times New Roman"/>
          <w:bdr w:val="none" w:sz="0" w:space="0" w:color="auto" w:frame="1"/>
          <w:lang w:eastAsia="ru-RU"/>
        </w:rPr>
        <w:t xml:space="preserve"> и Обучающимся составляются в письменной форме в виде двустороннего документа.</w:t>
      </w:r>
    </w:p>
    <w:p w14:paraId="1C9EDDB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8.3.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В этом случае договор считается расторгнутым со дня письменного уведомления другой Стороны о расторжении договора.</w:t>
      </w:r>
    </w:p>
    <w:p w14:paraId="15AD093B"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8.4. Обучающийся вправе </w:t>
      </w:r>
      <w:r w:rsidRPr="00685A41">
        <w:rPr>
          <w:rFonts w:ascii="Times New Roman" w:eastAsia="Times New Roman" w:hAnsi="Times New Roman" w:cs="Times New Roman"/>
        </w:rPr>
        <w:t>отказаться от исполнения договора и потребовать полного возмещения убытков, если им обнаружен существенный недостаток оказанных платных образовательных услуг или иные существенные отступления от условий договора, и если в установленный соглашением Сторон срок недостатки платных образовательных услуг не были устранены.</w:t>
      </w:r>
    </w:p>
    <w:p w14:paraId="2A47DC0D"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8.5. По инициативе </w:t>
      </w:r>
      <w:r w:rsidR="006256DF">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настоящий договор может быть расторгнут в одностороннем порядке в следующих случаях:</w:t>
      </w:r>
    </w:p>
    <w:p w14:paraId="21D19A5E"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а) применение к Обучающемуся отчисления как меры дисциплинарного взыскания (применяется в случае, е</w:t>
      </w:r>
      <w:r w:rsidRPr="00685A41">
        <w:rPr>
          <w:rFonts w:ascii="Times New Roman" w:eastAsia="Times New Roman" w:hAnsi="Times New Roman" w:cs="Times New Roman"/>
          <w:bdr w:val="none" w:sz="0" w:space="0" w:color="auto" w:frame="1"/>
          <w:lang w:eastAsia="ru-RU"/>
        </w:rPr>
        <w:t>сли Обучающийся своим поведением систематически нарушает права и законные интересы других обучающихся и сотрудников</w:t>
      </w:r>
      <w:r w:rsidR="006256DF">
        <w:rPr>
          <w:rFonts w:ascii="Times New Roman" w:eastAsia="Times New Roman" w:hAnsi="Times New Roman" w:cs="Times New Roman"/>
          <w:bdr w:val="none" w:sz="0" w:space="0" w:color="auto" w:frame="1"/>
          <w:lang w:eastAsia="ru-RU"/>
        </w:rPr>
        <w:t xml:space="preserve"> образовательного</w:t>
      </w:r>
      <w:r w:rsidRPr="00685A41">
        <w:rPr>
          <w:rFonts w:ascii="Times New Roman" w:eastAsia="Times New Roman" w:hAnsi="Times New Roman" w:cs="Times New Roman"/>
          <w:bdr w:val="none" w:sz="0" w:space="0" w:color="auto" w:frame="1"/>
          <w:lang w:eastAsia="ru-RU"/>
        </w:rPr>
        <w:t xml:space="preserve">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расписание занятий или препятствует нормальному осуществлению образовательного процесса, и не реагирует на предупреждения)</w:t>
      </w:r>
      <w:r w:rsidRPr="00685A41">
        <w:rPr>
          <w:rFonts w:ascii="Times New Roman" w:eastAsia="Times New Roman" w:hAnsi="Times New Roman" w:cs="Times New Roman"/>
          <w:lang w:eastAsia="ru-RU"/>
        </w:rPr>
        <w:t>;</w:t>
      </w:r>
    </w:p>
    <w:p w14:paraId="011BD21B" w14:textId="44B54F35"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 (е</w:t>
      </w:r>
      <w:r w:rsidRPr="00685A41">
        <w:rPr>
          <w:rFonts w:ascii="Times New Roman" w:eastAsia="Times New Roman" w:hAnsi="Times New Roman" w:cs="Times New Roman"/>
          <w:bdr w:val="none" w:sz="0" w:space="0" w:color="auto" w:frame="1"/>
          <w:lang w:eastAsia="ru-RU"/>
        </w:rPr>
        <w:t xml:space="preserve">сли Обучающийся пропустил более </w:t>
      </w:r>
      <w:r w:rsidR="0096390E" w:rsidRPr="00FF27FE">
        <w:rPr>
          <w:rFonts w:ascii="Times New Roman" w:eastAsia="Times New Roman" w:hAnsi="Times New Roman" w:cs="Times New Roman"/>
          <w:bdr w:val="none" w:sz="0" w:space="0" w:color="auto" w:frame="1"/>
          <w:lang w:eastAsia="ru-RU"/>
        </w:rPr>
        <w:t>30%</w:t>
      </w:r>
      <w:r w:rsidR="00FF27FE">
        <w:rPr>
          <w:rFonts w:ascii="Times New Roman" w:eastAsia="Times New Roman" w:hAnsi="Times New Roman" w:cs="Times New Roman"/>
          <w:bdr w:val="none" w:sz="0" w:space="0" w:color="auto" w:frame="1"/>
          <w:lang w:eastAsia="ru-RU"/>
        </w:rPr>
        <w:t xml:space="preserve"> </w:t>
      </w:r>
      <w:r w:rsidRPr="00685A41">
        <w:rPr>
          <w:rFonts w:ascii="Times New Roman" w:eastAsia="Times New Roman" w:hAnsi="Times New Roman" w:cs="Times New Roman"/>
          <w:bdr w:val="none" w:sz="0" w:space="0" w:color="auto" w:frame="1"/>
          <w:lang w:eastAsia="ru-RU"/>
        </w:rPr>
        <w:t xml:space="preserve">занятий по неуважительной причине либо не приступил к учебе в течение </w:t>
      </w:r>
      <w:r w:rsidR="0096390E">
        <w:rPr>
          <w:rFonts w:ascii="Times New Roman" w:eastAsia="Times New Roman" w:hAnsi="Times New Roman" w:cs="Times New Roman"/>
          <w:bdr w:val="none" w:sz="0" w:space="0" w:color="auto" w:frame="1"/>
          <w:lang w:eastAsia="ru-RU"/>
        </w:rPr>
        <w:t>10</w:t>
      </w:r>
      <w:r w:rsidRPr="00685A41">
        <w:rPr>
          <w:rFonts w:ascii="Times New Roman" w:eastAsia="Times New Roman" w:hAnsi="Times New Roman" w:cs="Times New Roman"/>
          <w:bdr w:val="none" w:sz="0" w:space="0" w:color="auto" w:frame="1"/>
          <w:lang w:eastAsia="ru-RU"/>
        </w:rPr>
        <w:t xml:space="preserve"> дней с момента начала занятий)</w:t>
      </w:r>
      <w:r w:rsidRPr="00685A41">
        <w:rPr>
          <w:rFonts w:ascii="Times New Roman" w:eastAsia="Times New Roman" w:hAnsi="Times New Roman" w:cs="Times New Roman"/>
          <w:lang w:eastAsia="ru-RU"/>
        </w:rPr>
        <w:t>;</w:t>
      </w:r>
    </w:p>
    <w:p w14:paraId="23581400"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в) просрочка оплаты Обучающимся стоимости платных образовательных услуг;</w:t>
      </w:r>
    </w:p>
    <w:p w14:paraId="050414B4"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rPr>
        <w:t>г)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89AEE0F"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8.6. Расторжение настоящего договора влечет за собой прекращение обязательств Сторон по нему, но не освобождает Стороны от ответственности за нарушения договора, если таковые имели место при исполнении условий настоящего договора, а также от выполнения неисполненных финансовых обязательств по договору.</w:t>
      </w:r>
    </w:p>
    <w:p w14:paraId="3AAB7B2C"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9. ОТВЕТСТВЕННОСТЬ СТОРОН</w:t>
      </w:r>
    </w:p>
    <w:p w14:paraId="5FA10E47"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9.1. 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40ADA04C"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lastRenderedPageBreak/>
        <w:t>9.2. Обучающийся несет ответственность за достоверность сообщенной о себе информации и предоставленных документов (паспорт, медицинская справка и другие).</w:t>
      </w:r>
    </w:p>
    <w:p w14:paraId="5FEB49A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9.3. Обучающийся может быть привлечен к ответственности за нарушение настоящего договора, причинение ущерба имуществу </w:t>
      </w:r>
      <w:r w:rsidR="006256DF">
        <w:rPr>
          <w:rFonts w:ascii="Times New Roman" w:eastAsia="Times New Roman" w:hAnsi="Times New Roman" w:cs="Times New Roman"/>
          <w:bdr w:val="none" w:sz="0" w:space="0" w:color="auto" w:frame="1"/>
          <w:lang w:eastAsia="ru-RU"/>
        </w:rPr>
        <w:t xml:space="preserve">образовательного </w:t>
      </w:r>
      <w:r>
        <w:rPr>
          <w:rFonts w:ascii="Times New Roman" w:eastAsia="Times New Roman" w:hAnsi="Times New Roman" w:cs="Times New Roman"/>
          <w:bdr w:val="none" w:sz="0" w:space="0" w:color="auto" w:frame="1"/>
          <w:lang w:eastAsia="ru-RU"/>
        </w:rPr>
        <w:t>Учреждения</w:t>
      </w:r>
      <w:r w:rsidRPr="00685A41">
        <w:rPr>
          <w:rFonts w:ascii="Times New Roman" w:eastAsia="Times New Roman" w:hAnsi="Times New Roman" w:cs="Times New Roman"/>
          <w:bdr w:val="none" w:sz="0" w:space="0" w:color="auto" w:frame="1"/>
          <w:lang w:eastAsia="ru-RU"/>
        </w:rPr>
        <w:t xml:space="preserve"> или третьих лиц, а также Правил поведения в образовательном учреждении в порядке, принятом в учебном заведении.</w:t>
      </w:r>
    </w:p>
    <w:p w14:paraId="6075F897" w14:textId="32FD0298" w:rsid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9.4. Стороны освобождаются от ответственности за неисполнение или ненадлежащее исполнение обязательств по договору при возникновении непреодолимых препятствий, под которыми понимаются: стихийные бедствия, массовые беспорядки, запретительные действия властей и иные форс-мажорные обстоятельства.</w:t>
      </w:r>
    </w:p>
    <w:p w14:paraId="29E28198" w14:textId="4E81007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bookmarkStart w:id="1" w:name="_Hlk70515174"/>
      <w:r w:rsidRPr="008C67B2">
        <w:rPr>
          <w:rFonts w:ascii="Times New Roman" w:eastAsia="Times New Roman" w:hAnsi="Times New Roman" w:cs="Times New Roman"/>
          <w:bdr w:val="none" w:sz="0" w:space="0" w:color="auto" w:frame="1"/>
          <w:lang w:eastAsia="ru-RU"/>
        </w:rPr>
        <w:t>9.5</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71927C2F"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безвозмездного оказания образовательных услуг;</w:t>
      </w:r>
    </w:p>
    <w:p w14:paraId="1BB2FA5B"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б) соразмерного уменьшения стоимости оказанных платных образовательных услуг; </w:t>
      </w:r>
    </w:p>
    <w:p w14:paraId="3C3B4276"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в) возмещения понесенных им расходов по устранению недостатков оказанных платных образовательных услуг своими силами или третьими лицами. </w:t>
      </w:r>
    </w:p>
    <w:p w14:paraId="487174B2" w14:textId="45FC50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9.6</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отказаться от исполнения договора и потребовать полного возмещения убытков, если в установленный договор</w:t>
      </w:r>
      <w:r>
        <w:rPr>
          <w:rFonts w:ascii="Times New Roman" w:eastAsia="Times New Roman" w:hAnsi="Times New Roman" w:cs="Times New Roman"/>
          <w:bdr w:val="none" w:sz="0" w:space="0" w:color="auto" w:frame="1"/>
          <w:lang w:eastAsia="ru-RU"/>
        </w:rPr>
        <w:t>о</w:t>
      </w:r>
      <w:r w:rsidRPr="008C67B2">
        <w:rPr>
          <w:rFonts w:ascii="Times New Roman" w:eastAsia="Times New Roman" w:hAnsi="Times New Roman" w:cs="Times New Roman"/>
          <w:bdr w:val="none" w:sz="0" w:space="0" w:color="auto" w:frame="1"/>
          <w:lang w:eastAsia="ru-RU"/>
        </w:rPr>
        <w:t xml:space="preserve">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14:paraId="4396A39C" w14:textId="5DD9CE1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9.7</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Если исполнитель нарушил сроки оказания платных образовательных услуг (сроки начала и (или) окончания оказаний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w:t>
      </w:r>
      <w:r>
        <w:rPr>
          <w:rFonts w:ascii="Times New Roman" w:eastAsia="Times New Roman" w:hAnsi="Times New Roman" w:cs="Times New Roman"/>
          <w:bdr w:val="none" w:sz="0" w:space="0" w:color="auto" w:frame="1"/>
          <w:lang w:eastAsia="ru-RU"/>
        </w:rPr>
        <w:t>З</w:t>
      </w:r>
      <w:r w:rsidRPr="008C67B2">
        <w:rPr>
          <w:rFonts w:ascii="Times New Roman" w:eastAsia="Times New Roman" w:hAnsi="Times New Roman" w:cs="Times New Roman"/>
          <w:bdr w:val="none" w:sz="0" w:space="0" w:color="auto" w:frame="1"/>
          <w:lang w:eastAsia="ru-RU"/>
        </w:rPr>
        <w:t xml:space="preserve">аказчик вправе по своему выбору: </w:t>
      </w:r>
    </w:p>
    <w:p w14:paraId="050F7470"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3CF29B38"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42398577"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потребовать уменьшения стоимости платных образовательных услуг;</w:t>
      </w:r>
    </w:p>
    <w:p w14:paraId="33C20311"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 xml:space="preserve">г) расторгнуть договор. </w:t>
      </w:r>
    </w:p>
    <w:p w14:paraId="34FC7F0A" w14:textId="07C32012"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9.8</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 </w:t>
      </w:r>
    </w:p>
    <w:p w14:paraId="55A270A2" w14:textId="63B2075D"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9.9</w:t>
      </w:r>
      <w:r>
        <w:rPr>
          <w:rFonts w:ascii="Times New Roman" w:eastAsia="Times New Roman" w:hAnsi="Times New Roman" w:cs="Times New Roman"/>
          <w:bdr w:val="none" w:sz="0" w:space="0" w:color="auto" w:frame="1"/>
          <w:lang w:eastAsia="ru-RU"/>
        </w:rPr>
        <w:t>.</w:t>
      </w:r>
      <w:r w:rsidRPr="008C67B2">
        <w:rPr>
          <w:rFonts w:ascii="Times New Roman" w:eastAsia="Times New Roman" w:hAnsi="Times New Roman" w:cs="Times New Roman"/>
          <w:bdr w:val="none" w:sz="0" w:space="0" w:color="auto" w:frame="1"/>
          <w:lang w:eastAsia="ru-RU"/>
        </w:rPr>
        <w:t xml:space="preserve"> По инициативе исполнителя договор может быть расторгнут в одностороннем порядке в следующих случаях:</w:t>
      </w:r>
    </w:p>
    <w:p w14:paraId="53C7D410" w14:textId="5A2B47CC"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а) применение к обучающемуся, достигшему возраста 15 лет, отчисления как меры дисциплинарного взыскания;</w:t>
      </w:r>
    </w:p>
    <w:p w14:paraId="341F4227" w14:textId="1A1CFB90"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2E39B1EE" w14:textId="51C9B41B"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в) установление нарушения порядка приема в осуществляющую образовательную деятельность организацию,</w:t>
      </w:r>
      <w:r>
        <w:rPr>
          <w:rFonts w:ascii="Times New Roman" w:eastAsia="Times New Roman" w:hAnsi="Times New Roman" w:cs="Times New Roman"/>
          <w:bdr w:val="none" w:sz="0" w:space="0" w:color="auto" w:frame="1"/>
          <w:lang w:eastAsia="ru-RU"/>
        </w:rPr>
        <w:t xml:space="preserve"> </w:t>
      </w:r>
      <w:r w:rsidRPr="008C67B2">
        <w:rPr>
          <w:rFonts w:ascii="Times New Roman" w:eastAsia="Times New Roman" w:hAnsi="Times New Roman" w:cs="Times New Roman"/>
          <w:bdr w:val="none" w:sz="0" w:space="0" w:color="auto" w:frame="1"/>
          <w:lang w:eastAsia="ru-RU"/>
        </w:rPr>
        <w:t>повлекше</w:t>
      </w:r>
      <w:r>
        <w:rPr>
          <w:rFonts w:ascii="Times New Roman" w:eastAsia="Times New Roman" w:hAnsi="Times New Roman" w:cs="Times New Roman"/>
          <w:bdr w:val="none" w:sz="0" w:space="0" w:color="auto" w:frame="1"/>
          <w:lang w:eastAsia="ru-RU"/>
        </w:rPr>
        <w:t>е</w:t>
      </w:r>
      <w:r w:rsidRPr="008C67B2">
        <w:rPr>
          <w:rFonts w:ascii="Times New Roman" w:eastAsia="Times New Roman" w:hAnsi="Times New Roman" w:cs="Times New Roman"/>
          <w:bdr w:val="none" w:sz="0" w:space="0" w:color="auto" w:frame="1"/>
          <w:lang w:eastAsia="ru-RU"/>
        </w:rPr>
        <w:t xml:space="preserve"> по вине обучающегося его незаконное зачисление в эту образовательную организацию;</w:t>
      </w:r>
    </w:p>
    <w:p w14:paraId="766BB02E" w14:textId="77777777"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г) просрочка оплаты стоимости платных образовательных услуг;</w:t>
      </w:r>
    </w:p>
    <w:p w14:paraId="2F59525E" w14:textId="1C52C1CF" w:rsidR="008C67B2" w:rsidRPr="008C67B2" w:rsidRDefault="008C67B2" w:rsidP="008C67B2">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8C67B2">
        <w:rPr>
          <w:rFonts w:ascii="Times New Roman" w:eastAsia="Times New Roman" w:hAnsi="Times New Roman" w:cs="Times New Roman"/>
          <w:bdr w:val="none" w:sz="0" w:space="0" w:color="auto" w:frame="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1"/>
    </w:p>
    <w:p w14:paraId="28CEA009" w14:textId="456E5BE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lang w:eastAsia="ru-RU"/>
        </w:rPr>
      </w:pPr>
      <w:r w:rsidRPr="00685A41">
        <w:rPr>
          <w:rFonts w:ascii="Times New Roman" w:eastAsia="Times New Roman" w:hAnsi="Times New Roman" w:cs="Times New Roman"/>
          <w:b/>
          <w:bdr w:val="none" w:sz="0" w:space="0" w:color="auto" w:frame="1"/>
          <w:lang w:eastAsia="ru-RU"/>
        </w:rPr>
        <w:t xml:space="preserve">10. </w:t>
      </w:r>
      <w:r w:rsidR="00FF27FE" w:rsidRPr="00685A41">
        <w:rPr>
          <w:rFonts w:ascii="Times New Roman" w:eastAsia="Times New Roman" w:hAnsi="Times New Roman" w:cs="Times New Roman"/>
          <w:b/>
          <w:bdr w:val="none" w:sz="0" w:space="0" w:color="auto" w:frame="1"/>
          <w:lang w:eastAsia="ru-RU"/>
        </w:rPr>
        <w:t>ЗАКЛЮЧИТЕЛЬНЫЕ ПОЛОЖЕНИЯ</w:t>
      </w:r>
    </w:p>
    <w:p w14:paraId="19DE3152" w14:textId="66516FE4"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 xml:space="preserve">10.1. </w:t>
      </w:r>
      <w:r w:rsidRPr="00685A41">
        <w:rPr>
          <w:rFonts w:ascii="Times New Roman" w:eastAsia="Times New Roman" w:hAnsi="Times New Roman" w:cs="Times New Roman"/>
          <w:lang w:eastAsia="ru-RU"/>
        </w:rPr>
        <w:t xml:space="preserve">Сведения, указанные в настоящем договоре, соответствуют информации, размещенной на официальном сайте </w:t>
      </w:r>
      <w:r w:rsidR="00E74C77">
        <w:rPr>
          <w:rFonts w:ascii="Times New Roman" w:eastAsia="Times New Roman" w:hAnsi="Times New Roman" w:cs="Times New Roman"/>
          <w:lang w:eastAsia="ru-RU"/>
        </w:rPr>
        <w:t xml:space="preserve">образовательного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 xml:space="preserve"> в сети "Интернет" на дату заключения настоящего договора (адрес сайта dosaaf86.ru).</w:t>
      </w:r>
    </w:p>
    <w:p w14:paraId="7C16C52B" w14:textId="77777777" w:rsidR="00685A41" w:rsidRPr="00685A41" w:rsidRDefault="00685A41" w:rsidP="00685A41">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lang w:eastAsia="ru-RU"/>
        </w:rPr>
        <w:t xml:space="preserve">10.2.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w:t>
      </w:r>
      <w:r w:rsidR="006256DF">
        <w:rPr>
          <w:rFonts w:ascii="Times New Roman" w:eastAsia="Times New Roman" w:hAnsi="Times New Roman" w:cs="Times New Roman"/>
          <w:lang w:eastAsia="ru-RU"/>
        </w:rPr>
        <w:t xml:space="preserve">образовательное </w:t>
      </w:r>
      <w:r>
        <w:rPr>
          <w:rFonts w:ascii="Times New Roman" w:eastAsia="Times New Roman" w:hAnsi="Times New Roman" w:cs="Times New Roman"/>
          <w:lang w:eastAsia="ru-RU"/>
        </w:rPr>
        <w:t>Учреждение</w:t>
      </w:r>
      <w:r w:rsidRPr="00685A41">
        <w:rPr>
          <w:rFonts w:ascii="Times New Roman" w:eastAsia="Times New Roman" w:hAnsi="Times New Roman" w:cs="Times New Roman"/>
          <w:color w:val="FF0000"/>
          <w:lang w:eastAsia="ru-RU"/>
        </w:rPr>
        <w:t xml:space="preserve"> </w:t>
      </w:r>
      <w:r w:rsidRPr="00685A41">
        <w:rPr>
          <w:rFonts w:ascii="Times New Roman" w:eastAsia="Times New Roman" w:hAnsi="Times New Roman" w:cs="Times New Roman"/>
          <w:lang w:eastAsia="ru-RU"/>
        </w:rPr>
        <w:t xml:space="preserve">до даты издания приказа об окончании обучения или отчислении Обучающегося из </w:t>
      </w:r>
      <w:r w:rsidR="006256DF">
        <w:rPr>
          <w:rFonts w:ascii="Times New Roman" w:eastAsia="Times New Roman" w:hAnsi="Times New Roman" w:cs="Times New Roman"/>
        </w:rPr>
        <w:t>образовательного</w:t>
      </w:r>
      <w:r w:rsidR="006256D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Учреждения</w:t>
      </w:r>
      <w:r w:rsidRPr="00685A41">
        <w:rPr>
          <w:rFonts w:ascii="Times New Roman" w:eastAsia="Times New Roman" w:hAnsi="Times New Roman" w:cs="Times New Roman"/>
          <w:lang w:eastAsia="ru-RU"/>
        </w:rPr>
        <w:t>.</w:t>
      </w:r>
    </w:p>
    <w:p w14:paraId="1096ED2C" w14:textId="2C00E237" w:rsidR="00685A41" w:rsidRPr="00685A41" w:rsidRDefault="00685A41" w:rsidP="00685A41">
      <w:pPr>
        <w:shd w:val="clear" w:color="auto" w:fill="FFFFFF"/>
        <w:spacing w:after="0" w:line="240" w:lineRule="auto"/>
        <w:jc w:val="both"/>
        <w:rPr>
          <w:rFonts w:ascii="Times New Roman" w:eastAsia="Times New Roman" w:hAnsi="Times New Roman" w:cs="Times New Roman"/>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3</w:t>
      </w:r>
      <w:r w:rsidRPr="00685A41">
        <w:rPr>
          <w:rFonts w:ascii="Times New Roman" w:eastAsia="Times New Roman" w:hAnsi="Times New Roman" w:cs="Times New Roman"/>
          <w:bdr w:val="none" w:sz="0" w:space="0" w:color="auto" w:frame="1"/>
          <w:lang w:eastAsia="ru-RU"/>
        </w:rPr>
        <w:t>. Споры между Сторонами разрешаются путем переговоров. Если спор не был урегулирован Сторонами путем переговоров, он разрешается в судебном порядке по правилам гражданского судопроизводства РФ.</w:t>
      </w:r>
    </w:p>
    <w:p w14:paraId="09156FDA" w14:textId="77777777" w:rsidR="00685A41" w:rsidRPr="00685A41" w:rsidRDefault="00685A41" w:rsidP="00685A41">
      <w:pPr>
        <w:shd w:val="clear" w:color="auto" w:fill="FFFFFF"/>
        <w:spacing w:after="0" w:line="240" w:lineRule="auto"/>
        <w:jc w:val="both"/>
        <w:rPr>
          <w:rFonts w:ascii="Times New Roman" w:eastAsia="Times New Roman" w:hAnsi="Times New Roman" w:cs="Times New Roman"/>
          <w:bdr w:val="none" w:sz="0" w:space="0" w:color="auto" w:frame="1"/>
          <w:lang w:eastAsia="ru-RU"/>
        </w:rPr>
      </w:pPr>
      <w:r w:rsidRPr="00685A41">
        <w:rPr>
          <w:rFonts w:ascii="Times New Roman" w:eastAsia="Times New Roman" w:hAnsi="Times New Roman" w:cs="Times New Roman"/>
          <w:bdr w:val="none" w:sz="0" w:space="0" w:color="auto" w:frame="1"/>
          <w:lang w:eastAsia="ru-RU"/>
        </w:rPr>
        <w:t>10.</w:t>
      </w:r>
      <w:r w:rsidR="00E74C77">
        <w:rPr>
          <w:rFonts w:ascii="Times New Roman" w:eastAsia="Times New Roman" w:hAnsi="Times New Roman" w:cs="Times New Roman"/>
          <w:bdr w:val="none" w:sz="0" w:space="0" w:color="auto" w:frame="1"/>
          <w:lang w:eastAsia="ru-RU"/>
        </w:rPr>
        <w:t>4</w:t>
      </w:r>
      <w:r w:rsidRPr="00685A41">
        <w:rPr>
          <w:rFonts w:ascii="Times New Roman" w:eastAsia="Times New Roman" w:hAnsi="Times New Roman" w:cs="Times New Roman"/>
          <w:bdr w:val="none" w:sz="0" w:space="0" w:color="auto" w:frame="1"/>
          <w:lang w:eastAsia="ru-RU"/>
        </w:rPr>
        <w:t>. Настоящий договор составлен в двух экземплярах – по одному для каждой из сторон.</w:t>
      </w:r>
    </w:p>
    <w:p w14:paraId="1670C0E2" w14:textId="77777777" w:rsidR="00685A41" w:rsidRPr="00685A41" w:rsidRDefault="00685A41" w:rsidP="00685A41">
      <w:pPr>
        <w:shd w:val="clear" w:color="auto" w:fill="FFFFFF"/>
        <w:spacing w:before="120" w:after="120" w:line="240" w:lineRule="auto"/>
        <w:jc w:val="center"/>
        <w:rPr>
          <w:rFonts w:ascii="Times New Roman" w:eastAsia="Times New Roman" w:hAnsi="Times New Roman" w:cs="Times New Roman"/>
          <w:b/>
          <w:bdr w:val="none" w:sz="0" w:space="0" w:color="auto" w:frame="1"/>
          <w:lang w:eastAsia="ru-RU"/>
        </w:rPr>
      </w:pPr>
      <w:r w:rsidRPr="00685A41">
        <w:rPr>
          <w:rFonts w:ascii="Times New Roman" w:eastAsia="Times New Roman" w:hAnsi="Times New Roman" w:cs="Times New Roman"/>
          <w:b/>
          <w:bdr w:val="none" w:sz="0" w:space="0" w:color="auto" w:frame="1"/>
          <w:lang w:eastAsia="ru-RU"/>
        </w:rPr>
        <w:lastRenderedPageBreak/>
        <w:t>11. РЕКВИЗИТЫ И ПОДПИСИ СТОРОН</w:t>
      </w:r>
    </w:p>
    <w:tbl>
      <w:tblPr>
        <w:tblW w:w="992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4961"/>
        <w:gridCol w:w="4962"/>
      </w:tblGrid>
      <w:tr w:rsidR="006315F2" w:rsidRPr="00685A41" w14:paraId="3BFDC7B0" w14:textId="77777777" w:rsidTr="008C67B2">
        <w:trPr>
          <w:trHeight w:val="85"/>
        </w:trPr>
        <w:tc>
          <w:tcPr>
            <w:tcW w:w="4961" w:type="dxa"/>
          </w:tcPr>
          <w:p w14:paraId="04A600BB"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Исполнитель</w:t>
            </w:r>
          </w:p>
          <w:p w14:paraId="6F76AD1E" w14:textId="77777777" w:rsidR="006315F2" w:rsidRPr="00685A41" w:rsidRDefault="006315F2" w:rsidP="00685A41">
            <w:pPr>
              <w:spacing w:after="0" w:line="240" w:lineRule="auto"/>
              <w:jc w:val="center"/>
              <w:rPr>
                <w:rFonts w:ascii="Times New Roman" w:eastAsia="Times New Roman" w:hAnsi="Times New Roman" w:cs="Times New Roman"/>
                <w:sz w:val="19"/>
                <w:szCs w:val="19"/>
              </w:rPr>
            </w:pPr>
            <w:r w:rsidRPr="00685A41">
              <w:rPr>
                <w:rFonts w:ascii="Times New Roman" w:eastAsia="Times New Roman" w:hAnsi="Times New Roman" w:cs="Times New Roman"/>
                <w:snapToGrid w:val="0"/>
                <w:color w:val="000000"/>
                <w:sz w:val="19"/>
                <w:szCs w:val="19"/>
              </w:rPr>
              <w:t>(Образовательн</w:t>
            </w:r>
            <w:r>
              <w:rPr>
                <w:rFonts w:ascii="Times New Roman" w:eastAsia="Times New Roman" w:hAnsi="Times New Roman" w:cs="Times New Roman"/>
                <w:snapToGrid w:val="0"/>
                <w:color w:val="000000"/>
                <w:sz w:val="19"/>
                <w:szCs w:val="19"/>
              </w:rPr>
              <w:t>ое</w:t>
            </w:r>
            <w:r w:rsidRPr="00685A41">
              <w:rPr>
                <w:rFonts w:ascii="Times New Roman" w:eastAsia="Times New Roman" w:hAnsi="Times New Roman" w:cs="Times New Roman"/>
                <w:snapToGrid w:val="0"/>
                <w:color w:val="000000"/>
                <w:sz w:val="19"/>
                <w:szCs w:val="19"/>
              </w:rPr>
              <w:t xml:space="preserve"> </w:t>
            </w:r>
            <w:r>
              <w:rPr>
                <w:rFonts w:ascii="Times New Roman" w:eastAsia="Times New Roman" w:hAnsi="Times New Roman" w:cs="Times New Roman"/>
                <w:snapToGrid w:val="0"/>
                <w:color w:val="000000"/>
                <w:sz w:val="19"/>
                <w:szCs w:val="19"/>
              </w:rPr>
              <w:t>Учреждение</w:t>
            </w:r>
            <w:r w:rsidRPr="00685A41">
              <w:rPr>
                <w:rFonts w:ascii="Times New Roman" w:eastAsia="Times New Roman" w:hAnsi="Times New Roman" w:cs="Times New Roman"/>
                <w:snapToGrid w:val="0"/>
                <w:color w:val="000000"/>
                <w:sz w:val="19"/>
                <w:szCs w:val="19"/>
              </w:rPr>
              <w:t>)</w:t>
            </w:r>
          </w:p>
          <w:p w14:paraId="36DC5807" w14:textId="77777777" w:rsidR="006315F2" w:rsidRPr="00685A41" w:rsidRDefault="006315F2" w:rsidP="00685A41">
            <w:pPr>
              <w:tabs>
                <w:tab w:val="left" w:pos="1560"/>
              </w:tabs>
              <w:spacing w:after="0" w:line="240" w:lineRule="auto"/>
              <w:jc w:val="center"/>
              <w:rPr>
                <w:rFonts w:ascii="Times New Roman" w:eastAsia="Times New Roman" w:hAnsi="Times New Roman" w:cs="Times New Roman"/>
                <w:sz w:val="19"/>
                <w:szCs w:val="19"/>
              </w:rPr>
            </w:pPr>
          </w:p>
        </w:tc>
        <w:tc>
          <w:tcPr>
            <w:tcW w:w="4962" w:type="dxa"/>
            <w:hideMark/>
          </w:tcPr>
          <w:p w14:paraId="65064123" w14:textId="77777777" w:rsidR="006315F2" w:rsidRPr="00685A41" w:rsidRDefault="006315F2" w:rsidP="00685A41">
            <w:pPr>
              <w:spacing w:after="0" w:line="240" w:lineRule="auto"/>
              <w:jc w:val="center"/>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Обучающийся</w:t>
            </w:r>
          </w:p>
        </w:tc>
      </w:tr>
      <w:tr w:rsidR="006315F2" w:rsidRPr="00685A41" w14:paraId="31D5136F" w14:textId="77777777" w:rsidTr="008C67B2">
        <w:trPr>
          <w:trHeight w:val="4854"/>
        </w:trPr>
        <w:tc>
          <w:tcPr>
            <w:tcW w:w="4961" w:type="dxa"/>
          </w:tcPr>
          <w:p w14:paraId="389408E8" w14:textId="3CDABEFF" w:rsidR="006315F2" w:rsidRPr="00685A41" w:rsidRDefault="006315F2" w:rsidP="001A029E">
            <w:pPr>
              <w:keepNext/>
              <w:spacing w:after="0" w:line="240" w:lineRule="auto"/>
              <w:outlineLvl w:val="0"/>
              <w:rPr>
                <w:rFonts w:ascii="Times New Roman" w:eastAsia="Times New Roman" w:hAnsi="Times New Roman" w:cs="Times New Roman"/>
                <w:b/>
                <w:bCs/>
                <w:noProof/>
                <w:sz w:val="19"/>
                <w:szCs w:val="19"/>
              </w:rPr>
            </w:pPr>
            <w:r w:rsidRPr="00685A41">
              <w:rPr>
                <w:rFonts w:ascii="Times New Roman" w:eastAsia="Times New Roman" w:hAnsi="Times New Roman" w:cs="Times New Roman"/>
                <w:b/>
                <w:bCs/>
                <w:noProof/>
                <w:sz w:val="19"/>
                <w:szCs w:val="19"/>
              </w:rPr>
              <w:t>Профессиональное образовательное учреждение "Сургутский учебный центр" Регионального отделения Общероссийской общественно-государственной организации "Добровольное общество содействия армии, авиации и флоту России" Ханты-Мансийского автономного округа-Югры</w:t>
            </w:r>
          </w:p>
          <w:p w14:paraId="22268872" w14:textId="600B2DAA"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628403, Ханты-Мансийский Автономный округ - Югра, г Сургут, ул 30 лет Победы, д 31 </w:t>
            </w:r>
          </w:p>
          <w:p w14:paraId="3B4D40ED" w14:textId="65C97B1D" w:rsidR="006315F2" w:rsidRPr="00685A41" w:rsidRDefault="006315F2" w:rsidP="001A029E">
            <w:pPr>
              <w:spacing w:after="0" w:line="240" w:lineRule="auto"/>
              <w:rPr>
                <w:rFonts w:ascii="Times New Roman" w:eastAsia="Times New Roman" w:hAnsi="Times New Roman" w:cs="Times New Roman"/>
                <w:noProof/>
                <w:sz w:val="19"/>
                <w:szCs w:val="19"/>
              </w:rPr>
            </w:pPr>
            <w:r w:rsidRPr="00685A41">
              <w:rPr>
                <w:rFonts w:ascii="Times New Roman" w:eastAsia="Times New Roman" w:hAnsi="Times New Roman" w:cs="Times New Roman"/>
                <w:noProof/>
                <w:sz w:val="19"/>
                <w:szCs w:val="19"/>
              </w:rPr>
              <w:t xml:space="preserve">ИНН </w:t>
            </w:r>
            <w:r w:rsidRPr="00685A41">
              <w:rPr>
                <w:rFonts w:ascii="Times New Roman" w:eastAsia="Times New Roman" w:hAnsi="Times New Roman" w:cs="Times New Roman"/>
                <w:sz w:val="19"/>
                <w:szCs w:val="19"/>
              </w:rPr>
              <w:t>8602999634</w:t>
            </w:r>
          </w:p>
          <w:p w14:paraId="1DC090D4" w14:textId="5BA7F0F7"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Р/с</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40703810967170040726</w:t>
            </w:r>
          </w:p>
          <w:p w14:paraId="46F84413" w14:textId="77777777" w:rsidR="006315F2"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В</w:t>
            </w:r>
            <w:r w:rsidRPr="00685A41">
              <w:rPr>
                <w:rFonts w:ascii="Times New Roman" w:eastAsia="Times New Roman" w:hAnsi="Times New Roman" w:cs="Times New Roman"/>
                <w:b/>
                <w:noProof/>
                <w:sz w:val="19"/>
                <w:szCs w:val="19"/>
              </w:rPr>
              <w:t xml:space="preserve"> </w:t>
            </w:r>
            <w:r w:rsidRPr="00685A41">
              <w:rPr>
                <w:rFonts w:ascii="Times New Roman" w:eastAsia="Times New Roman" w:hAnsi="Times New Roman" w:cs="Times New Roman"/>
                <w:sz w:val="19"/>
                <w:szCs w:val="19"/>
              </w:rPr>
              <w:t xml:space="preserve">Сбербанк России </w:t>
            </w:r>
          </w:p>
          <w:p w14:paraId="7F80C87D" w14:textId="03C374B1"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К/с </w:t>
            </w:r>
            <w:r w:rsidRPr="00685A41">
              <w:rPr>
                <w:rFonts w:ascii="Times New Roman" w:eastAsia="Times New Roman" w:hAnsi="Times New Roman" w:cs="Times New Roman"/>
                <w:sz w:val="19"/>
                <w:szCs w:val="19"/>
              </w:rPr>
              <w:t>30101810800000000651</w:t>
            </w:r>
          </w:p>
          <w:p w14:paraId="0A985B73" w14:textId="6B2F94DF"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noProof/>
                <w:sz w:val="19"/>
                <w:szCs w:val="19"/>
              </w:rPr>
              <w:t xml:space="preserve">БИК </w:t>
            </w:r>
            <w:r w:rsidRPr="00685A41">
              <w:rPr>
                <w:rFonts w:ascii="Times New Roman" w:eastAsia="Times New Roman" w:hAnsi="Times New Roman" w:cs="Times New Roman"/>
                <w:sz w:val="19"/>
                <w:szCs w:val="19"/>
              </w:rPr>
              <w:t>047102651</w:t>
            </w:r>
          </w:p>
          <w:p w14:paraId="11F8FDF5" w14:textId="743DBEFB" w:rsidR="006315F2" w:rsidRPr="00685A41" w:rsidRDefault="006315F2" w:rsidP="001A029E">
            <w:pPr>
              <w:spacing w:after="0" w:line="240" w:lineRule="auto"/>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Телефон: 83462220215</w:t>
            </w:r>
          </w:p>
          <w:p w14:paraId="183355CE"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046F835A"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450EBA0F"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Директор ПОУ «Сургутский УЦ»</w:t>
            </w:r>
          </w:p>
          <w:p w14:paraId="6104AB49"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РО ДОСААФ России ХМАО-Югры</w:t>
            </w:r>
          </w:p>
          <w:p w14:paraId="0B2C078F" w14:textId="77777777"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p>
          <w:p w14:paraId="332AABFA" w14:textId="18E99FE0" w:rsidR="006315F2" w:rsidRPr="00685A41" w:rsidRDefault="006315F2" w:rsidP="001A029E">
            <w:pPr>
              <w:spacing w:after="0" w:line="240" w:lineRule="auto"/>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________________ </w:t>
            </w:r>
            <w:proofErr w:type="spellStart"/>
            <w:r>
              <w:rPr>
                <w:rFonts w:ascii="Times New Roman" w:eastAsia="Times New Roman" w:hAnsi="Times New Roman" w:cs="Times New Roman"/>
                <w:snapToGrid w:val="0"/>
                <w:color w:val="000000"/>
                <w:sz w:val="19"/>
                <w:szCs w:val="19"/>
              </w:rPr>
              <w:t>Туруев</w:t>
            </w:r>
            <w:proofErr w:type="spellEnd"/>
            <w:r>
              <w:rPr>
                <w:rFonts w:ascii="Times New Roman" w:eastAsia="Times New Roman" w:hAnsi="Times New Roman" w:cs="Times New Roman"/>
                <w:snapToGrid w:val="0"/>
                <w:color w:val="000000"/>
                <w:sz w:val="19"/>
                <w:szCs w:val="19"/>
              </w:rPr>
              <w:t xml:space="preserve"> С. В.</w:t>
            </w:r>
          </w:p>
          <w:p w14:paraId="20C7E7D0" w14:textId="13E103C4" w:rsidR="006315F2" w:rsidRPr="00FF27FE" w:rsidRDefault="006315F2" w:rsidP="00FF27FE">
            <w:pPr>
              <w:spacing w:after="0" w:line="240" w:lineRule="auto"/>
              <w:ind w:firstLine="426"/>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подпись       </w:t>
            </w:r>
            <w:proofErr w:type="spellStart"/>
            <w:r w:rsidRPr="00685A41">
              <w:rPr>
                <w:rFonts w:ascii="Times New Roman" w:eastAsia="Times New Roman" w:hAnsi="Times New Roman" w:cs="Times New Roman"/>
                <w:snapToGrid w:val="0"/>
                <w:color w:val="000000"/>
                <w:sz w:val="19"/>
                <w:szCs w:val="19"/>
              </w:rPr>
              <w:t>м.п</w:t>
            </w:r>
            <w:proofErr w:type="spellEnd"/>
            <w:r w:rsidRPr="00685A41">
              <w:rPr>
                <w:rFonts w:ascii="Times New Roman" w:eastAsia="Times New Roman" w:hAnsi="Times New Roman" w:cs="Times New Roman"/>
                <w:snapToGrid w:val="0"/>
                <w:color w:val="000000"/>
                <w:sz w:val="19"/>
                <w:szCs w:val="19"/>
              </w:rPr>
              <w:t>.</w:t>
            </w:r>
          </w:p>
        </w:tc>
        <w:tc>
          <w:tcPr>
            <w:tcW w:w="4962" w:type="dxa"/>
          </w:tcPr>
          <w:p w14:paraId="223FC68A" w14:textId="6F6C6145" w:rsidR="006315F2" w:rsidRDefault="006315F2" w:rsidP="00685A41">
            <w:pPr>
              <w:spacing w:after="0"/>
              <w:rPr>
                <w:rFonts w:ascii="Times New Roman" w:eastAsia="Times New Roman" w:hAnsi="Times New Roman" w:cs="Times New Roman"/>
                <w:b/>
                <w:snapToGrid w:val="0"/>
                <w:color w:val="000000"/>
                <w:sz w:val="19"/>
                <w:szCs w:val="19"/>
              </w:rPr>
            </w:pPr>
            <w:r w:rsidRPr="00F567DD">
              <w:rPr>
                <w:rFonts w:ascii="Times New Roman" w:eastAsia="Times New Roman" w:hAnsi="Times New Roman" w:cs="Times New Roman"/>
                <w:b/>
                <w:snapToGrid w:val="0"/>
                <w:color w:val="000000"/>
                <w:sz w:val="19"/>
                <w:szCs w:val="19"/>
              </w:rPr>
              <w:t>Гр</w:t>
            </w:r>
            <w:r w:rsidRPr="00FF27FE">
              <w:rPr>
                <w:rFonts w:ascii="Times New Roman" w:eastAsia="Times New Roman" w:hAnsi="Times New Roman" w:cs="Times New Roman"/>
                <w:b/>
                <w:snapToGrid w:val="0"/>
                <w:color w:val="000000"/>
                <w:sz w:val="19"/>
                <w:szCs w:val="19"/>
              </w:rPr>
              <w:t xml:space="preserve">. </w:t>
            </w:r>
            <w:r w:rsidR="00E44869">
              <w:rPr>
                <w:rFonts w:ascii="Times New Roman" w:eastAsia="Times New Roman" w:hAnsi="Times New Roman" w:cs="Times New Roman"/>
                <w:b/>
                <w:snapToGrid w:val="0"/>
                <w:color w:val="000000"/>
                <w:sz w:val="19"/>
                <w:szCs w:val="19"/>
              </w:rPr>
              <w:t>__________________________________________________________________________________________________</w:t>
            </w:r>
          </w:p>
          <w:p w14:paraId="412B2D7B" w14:textId="3FB9A69C" w:rsidR="006315F2" w:rsidRPr="00685A41" w:rsidRDefault="00E44869" w:rsidP="00685A41">
            <w:pPr>
              <w:spacing w:after="0"/>
              <w:rPr>
                <w:rFonts w:ascii="Times New Roman" w:eastAsia="Times New Roman" w:hAnsi="Times New Roman" w:cs="Times New Roman"/>
                <w:snapToGrid w:val="0"/>
                <w:color w:val="000000"/>
                <w:sz w:val="19"/>
                <w:szCs w:val="19"/>
              </w:rPr>
            </w:pPr>
            <w:r>
              <w:rPr>
                <w:rFonts w:ascii="Times New Roman" w:eastAsia="Times New Roman" w:hAnsi="Times New Roman" w:cs="Times New Roman"/>
                <w:snapToGrid w:val="0"/>
                <w:color w:val="000000"/>
                <w:sz w:val="19"/>
                <w:szCs w:val="19"/>
              </w:rPr>
              <w:t>паспорт __________________________________________________________________________________________________</w:t>
            </w:r>
            <w:r w:rsidR="006315F2" w:rsidRPr="00685A41">
              <w:rPr>
                <w:rFonts w:ascii="Times New Roman" w:eastAsia="Times New Roman" w:hAnsi="Times New Roman" w:cs="Times New Roman"/>
                <w:snapToGrid w:val="0"/>
                <w:color w:val="000000"/>
                <w:sz w:val="19"/>
                <w:szCs w:val="19"/>
              </w:rPr>
              <w:t xml:space="preserve"> </w:t>
            </w:r>
          </w:p>
          <w:p w14:paraId="37396FC5" w14:textId="50397D7F" w:rsidR="006315F2" w:rsidRPr="00685A41" w:rsidRDefault="006315F2" w:rsidP="00685A4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napToGrid w:val="0"/>
                <w:color w:val="000000"/>
                <w:sz w:val="19"/>
                <w:szCs w:val="19"/>
              </w:rPr>
              <w:t xml:space="preserve">выдан </w:t>
            </w:r>
            <w:r w:rsidR="00E44869">
              <w:rPr>
                <w:rFonts w:ascii="Times New Roman" w:eastAsia="Times New Roman" w:hAnsi="Times New Roman" w:cs="Times New Roman"/>
                <w:snapToGrid w:val="0"/>
                <w:color w:val="000000"/>
                <w:sz w:val="19"/>
                <w:szCs w:val="19"/>
              </w:rPr>
              <w:t>__________________________________________________________________________________________________</w:t>
            </w:r>
          </w:p>
          <w:p w14:paraId="7016CF0A" w14:textId="48904E46" w:rsidR="006315F2" w:rsidRPr="00685A41" w:rsidRDefault="006315F2" w:rsidP="00685A41">
            <w:pPr>
              <w:spacing w:after="0"/>
              <w:rPr>
                <w:rFonts w:ascii="Times New Roman" w:eastAsia="Times New Roman" w:hAnsi="Times New Roman" w:cs="Times New Roman"/>
                <w:snapToGrid w:val="0"/>
                <w:color w:val="000000"/>
                <w:sz w:val="19"/>
                <w:szCs w:val="19"/>
              </w:rPr>
            </w:pPr>
            <w:r w:rsidRPr="00685A41">
              <w:rPr>
                <w:rFonts w:ascii="Times New Roman" w:eastAsia="Times New Roman" w:hAnsi="Times New Roman" w:cs="Times New Roman"/>
                <w:sz w:val="19"/>
                <w:szCs w:val="19"/>
              </w:rPr>
              <w:t>проживающий (</w:t>
            </w:r>
            <w:proofErr w:type="spellStart"/>
            <w:r w:rsidRPr="00685A41">
              <w:rPr>
                <w:rFonts w:ascii="Times New Roman" w:eastAsia="Times New Roman" w:hAnsi="Times New Roman" w:cs="Times New Roman"/>
                <w:sz w:val="19"/>
                <w:szCs w:val="19"/>
              </w:rPr>
              <w:t>ая</w:t>
            </w:r>
            <w:proofErr w:type="spellEnd"/>
            <w:r w:rsidRPr="00685A41">
              <w:rPr>
                <w:rFonts w:ascii="Times New Roman" w:eastAsia="Times New Roman" w:hAnsi="Times New Roman" w:cs="Times New Roman"/>
                <w:sz w:val="19"/>
                <w:szCs w:val="19"/>
              </w:rPr>
              <w:t xml:space="preserve">) по адресу: </w:t>
            </w:r>
          </w:p>
          <w:p w14:paraId="36119F81" w14:textId="6611460F" w:rsidR="006315F2" w:rsidRPr="00685A41" w:rsidRDefault="00E44869" w:rsidP="00685A41">
            <w:pPr>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__________________________________________________________________________________________________</w:t>
            </w:r>
          </w:p>
          <w:p w14:paraId="41FC7F5B" w14:textId="77777777" w:rsidR="006315F2" w:rsidRPr="00685A41" w:rsidRDefault="006315F2" w:rsidP="00685A41">
            <w:pPr>
              <w:tabs>
                <w:tab w:val="left" w:pos="1290"/>
              </w:tabs>
              <w:spacing w:after="0"/>
              <w:rPr>
                <w:rFonts w:ascii="Times New Roman" w:eastAsia="Times New Roman" w:hAnsi="Times New Roman" w:cs="Times New Roman"/>
                <w:sz w:val="19"/>
                <w:szCs w:val="19"/>
              </w:rPr>
            </w:pPr>
          </w:p>
          <w:p w14:paraId="0EAEAC6A" w14:textId="77777777" w:rsidR="006315F2" w:rsidRPr="00685A41" w:rsidRDefault="006315F2" w:rsidP="00685A41">
            <w:pPr>
              <w:tabs>
                <w:tab w:val="left" w:pos="1290"/>
              </w:tabs>
              <w:spacing w:after="0"/>
              <w:rPr>
                <w:rFonts w:ascii="Times New Roman" w:eastAsia="Times New Roman" w:hAnsi="Times New Roman" w:cs="Times New Roman"/>
                <w:sz w:val="19"/>
                <w:szCs w:val="19"/>
              </w:rPr>
            </w:pPr>
          </w:p>
          <w:p w14:paraId="5E1916A1" w14:textId="67127347" w:rsidR="006315F2" w:rsidRPr="00685A41" w:rsidRDefault="006315F2" w:rsidP="00685A41">
            <w:pPr>
              <w:tabs>
                <w:tab w:val="left" w:pos="1290"/>
              </w:tabs>
              <w:spacing w:after="0"/>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 xml:space="preserve">Телефон: </w:t>
            </w:r>
            <w:r w:rsidR="00E44869">
              <w:rPr>
                <w:rFonts w:ascii="Times New Roman" w:eastAsia="Times New Roman" w:hAnsi="Times New Roman" w:cs="Times New Roman"/>
                <w:sz w:val="19"/>
                <w:szCs w:val="19"/>
              </w:rPr>
              <w:t>________________________________________</w:t>
            </w:r>
          </w:p>
          <w:p w14:paraId="0385FA34" w14:textId="6D25C0D6" w:rsidR="006315F2" w:rsidRDefault="006315F2" w:rsidP="00685A41">
            <w:pPr>
              <w:spacing w:after="0"/>
              <w:ind w:left="317"/>
              <w:rPr>
                <w:rFonts w:ascii="Times New Roman" w:eastAsia="Times New Roman" w:hAnsi="Times New Roman" w:cs="Times New Roman"/>
                <w:sz w:val="19"/>
                <w:szCs w:val="19"/>
              </w:rPr>
            </w:pPr>
          </w:p>
          <w:p w14:paraId="42EABC8D" w14:textId="2D888A07" w:rsidR="006315F2" w:rsidRPr="00685A41" w:rsidRDefault="006315F2" w:rsidP="0097642D">
            <w:pPr>
              <w:spacing w:after="0"/>
              <w:rPr>
                <w:rFonts w:ascii="Times New Roman" w:eastAsia="Times New Roman" w:hAnsi="Times New Roman" w:cs="Times New Roman"/>
                <w:sz w:val="19"/>
                <w:szCs w:val="19"/>
                <w:u w:val="single"/>
              </w:rPr>
            </w:pPr>
            <w:r w:rsidRPr="00685A41">
              <w:rPr>
                <w:rFonts w:ascii="Times New Roman" w:eastAsia="Times New Roman" w:hAnsi="Times New Roman" w:cs="Times New Roman"/>
                <w:sz w:val="19"/>
                <w:szCs w:val="19"/>
              </w:rPr>
              <w:t>___________</w:t>
            </w:r>
            <w:r w:rsidR="00E44869">
              <w:rPr>
                <w:rFonts w:ascii="Times New Roman" w:eastAsia="Times New Roman" w:hAnsi="Times New Roman" w:cs="Times New Roman"/>
                <w:bCs/>
                <w:szCs w:val="19"/>
              </w:rPr>
              <w:t xml:space="preserve">  ______________________________</w:t>
            </w:r>
          </w:p>
          <w:p w14:paraId="21D2DF81" w14:textId="425057C5" w:rsidR="006315F2" w:rsidRPr="00FF27FE" w:rsidRDefault="006315F2" w:rsidP="0097642D">
            <w:pPr>
              <w:spacing w:after="0"/>
              <w:ind w:left="204"/>
              <w:rPr>
                <w:rFonts w:ascii="Times New Roman" w:eastAsia="Times New Roman" w:hAnsi="Times New Roman" w:cs="Times New Roman"/>
                <w:sz w:val="19"/>
                <w:szCs w:val="19"/>
              </w:rPr>
            </w:pPr>
            <w:r w:rsidRPr="00685A41">
              <w:rPr>
                <w:rFonts w:ascii="Times New Roman" w:eastAsia="Times New Roman" w:hAnsi="Times New Roman" w:cs="Times New Roman"/>
                <w:sz w:val="19"/>
                <w:szCs w:val="19"/>
              </w:rPr>
              <w:t>подпись</w:t>
            </w:r>
          </w:p>
        </w:tc>
      </w:tr>
    </w:tbl>
    <w:p w14:paraId="565757D0" w14:textId="77777777" w:rsidR="004300C8" w:rsidRDefault="004300C8"/>
    <w:sectPr w:rsidR="004300C8" w:rsidSect="0097642D">
      <w:pgSz w:w="11906" w:h="16838"/>
      <w:pgMar w:top="70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F7CCB"/>
    <w:multiLevelType w:val="hybridMultilevel"/>
    <w:tmpl w:val="B0401014"/>
    <w:lvl w:ilvl="0" w:tplc="170ECAB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A6"/>
    <w:rsid w:val="00031172"/>
    <w:rsid w:val="00052ADB"/>
    <w:rsid w:val="00057DFA"/>
    <w:rsid w:val="00065FE2"/>
    <w:rsid w:val="0007222F"/>
    <w:rsid w:val="000850FB"/>
    <w:rsid w:val="00091100"/>
    <w:rsid w:val="000A6B59"/>
    <w:rsid w:val="000D5860"/>
    <w:rsid w:val="000E2EC9"/>
    <w:rsid w:val="000E5439"/>
    <w:rsid w:val="000E5C6B"/>
    <w:rsid w:val="000F3ACD"/>
    <w:rsid w:val="000F74BC"/>
    <w:rsid w:val="00102A5E"/>
    <w:rsid w:val="00105095"/>
    <w:rsid w:val="0010798B"/>
    <w:rsid w:val="00117EC8"/>
    <w:rsid w:val="00121D68"/>
    <w:rsid w:val="00127343"/>
    <w:rsid w:val="00153198"/>
    <w:rsid w:val="00154A76"/>
    <w:rsid w:val="001637BD"/>
    <w:rsid w:val="001804CA"/>
    <w:rsid w:val="001A029E"/>
    <w:rsid w:val="001A5272"/>
    <w:rsid w:val="001C4B8A"/>
    <w:rsid w:val="001D0F24"/>
    <w:rsid w:val="001E38BF"/>
    <w:rsid w:val="00253A71"/>
    <w:rsid w:val="00273DB6"/>
    <w:rsid w:val="00280129"/>
    <w:rsid w:val="002875C6"/>
    <w:rsid w:val="00295A67"/>
    <w:rsid w:val="002B6006"/>
    <w:rsid w:val="002B6746"/>
    <w:rsid w:val="002D1D7D"/>
    <w:rsid w:val="002D711C"/>
    <w:rsid w:val="00323338"/>
    <w:rsid w:val="00333ABE"/>
    <w:rsid w:val="00333F98"/>
    <w:rsid w:val="00351F28"/>
    <w:rsid w:val="00353D1E"/>
    <w:rsid w:val="00363587"/>
    <w:rsid w:val="00370338"/>
    <w:rsid w:val="00376073"/>
    <w:rsid w:val="00380FDE"/>
    <w:rsid w:val="003905F7"/>
    <w:rsid w:val="00393FCD"/>
    <w:rsid w:val="003A5204"/>
    <w:rsid w:val="003A55D9"/>
    <w:rsid w:val="003B5630"/>
    <w:rsid w:val="003E1A91"/>
    <w:rsid w:val="003F3A45"/>
    <w:rsid w:val="003F4D13"/>
    <w:rsid w:val="0040545C"/>
    <w:rsid w:val="00405B02"/>
    <w:rsid w:val="004106DD"/>
    <w:rsid w:val="00413F95"/>
    <w:rsid w:val="004300C8"/>
    <w:rsid w:val="00443E93"/>
    <w:rsid w:val="00451BB6"/>
    <w:rsid w:val="00454034"/>
    <w:rsid w:val="00484699"/>
    <w:rsid w:val="004A05F1"/>
    <w:rsid w:val="004B367F"/>
    <w:rsid w:val="00513964"/>
    <w:rsid w:val="00514E9E"/>
    <w:rsid w:val="00517CAB"/>
    <w:rsid w:val="0052551C"/>
    <w:rsid w:val="005309E4"/>
    <w:rsid w:val="0056260F"/>
    <w:rsid w:val="005647ED"/>
    <w:rsid w:val="005648B8"/>
    <w:rsid w:val="005B7589"/>
    <w:rsid w:val="005D6C60"/>
    <w:rsid w:val="00605A88"/>
    <w:rsid w:val="0060789B"/>
    <w:rsid w:val="00610BE8"/>
    <w:rsid w:val="00611AE1"/>
    <w:rsid w:val="0061220F"/>
    <w:rsid w:val="0061675E"/>
    <w:rsid w:val="006256DF"/>
    <w:rsid w:val="006315F2"/>
    <w:rsid w:val="006413E6"/>
    <w:rsid w:val="00644196"/>
    <w:rsid w:val="00645433"/>
    <w:rsid w:val="006577B6"/>
    <w:rsid w:val="00675FC5"/>
    <w:rsid w:val="00685A41"/>
    <w:rsid w:val="0069511C"/>
    <w:rsid w:val="00695403"/>
    <w:rsid w:val="006A4417"/>
    <w:rsid w:val="006A4E53"/>
    <w:rsid w:val="006E38EA"/>
    <w:rsid w:val="006E4244"/>
    <w:rsid w:val="006E4A78"/>
    <w:rsid w:val="0070128A"/>
    <w:rsid w:val="0071705D"/>
    <w:rsid w:val="00717A94"/>
    <w:rsid w:val="0072480D"/>
    <w:rsid w:val="007435B1"/>
    <w:rsid w:val="00744507"/>
    <w:rsid w:val="00785E5B"/>
    <w:rsid w:val="00791F4E"/>
    <w:rsid w:val="007A56A3"/>
    <w:rsid w:val="007B56F6"/>
    <w:rsid w:val="007B5E02"/>
    <w:rsid w:val="007B7D4A"/>
    <w:rsid w:val="007D2DAB"/>
    <w:rsid w:val="007E209A"/>
    <w:rsid w:val="007E5C1D"/>
    <w:rsid w:val="007F4F4C"/>
    <w:rsid w:val="0083125F"/>
    <w:rsid w:val="008368E5"/>
    <w:rsid w:val="00846DB3"/>
    <w:rsid w:val="00846F34"/>
    <w:rsid w:val="00865E43"/>
    <w:rsid w:val="008C53A4"/>
    <w:rsid w:val="008C67B2"/>
    <w:rsid w:val="008D4879"/>
    <w:rsid w:val="009174F0"/>
    <w:rsid w:val="00933DB5"/>
    <w:rsid w:val="0094205C"/>
    <w:rsid w:val="009447F3"/>
    <w:rsid w:val="00947D78"/>
    <w:rsid w:val="0095157D"/>
    <w:rsid w:val="0096390E"/>
    <w:rsid w:val="00963C18"/>
    <w:rsid w:val="009727AD"/>
    <w:rsid w:val="00973457"/>
    <w:rsid w:val="0097642D"/>
    <w:rsid w:val="00986185"/>
    <w:rsid w:val="00990D1E"/>
    <w:rsid w:val="009A5027"/>
    <w:rsid w:val="009D0103"/>
    <w:rsid w:val="009D0FD6"/>
    <w:rsid w:val="009D2C8B"/>
    <w:rsid w:val="009D2E62"/>
    <w:rsid w:val="009D3493"/>
    <w:rsid w:val="009F69D4"/>
    <w:rsid w:val="009F7946"/>
    <w:rsid w:val="00A06F95"/>
    <w:rsid w:val="00A21AA2"/>
    <w:rsid w:val="00A3427B"/>
    <w:rsid w:val="00A45377"/>
    <w:rsid w:val="00A47C44"/>
    <w:rsid w:val="00A72444"/>
    <w:rsid w:val="00A824CA"/>
    <w:rsid w:val="00A84246"/>
    <w:rsid w:val="00AC5AAE"/>
    <w:rsid w:val="00AE52C0"/>
    <w:rsid w:val="00B16A53"/>
    <w:rsid w:val="00B329D7"/>
    <w:rsid w:val="00B52AEB"/>
    <w:rsid w:val="00B52C97"/>
    <w:rsid w:val="00B65818"/>
    <w:rsid w:val="00B81325"/>
    <w:rsid w:val="00B87F8F"/>
    <w:rsid w:val="00B92D7C"/>
    <w:rsid w:val="00B976DB"/>
    <w:rsid w:val="00BA35BE"/>
    <w:rsid w:val="00BB13F2"/>
    <w:rsid w:val="00BC2A21"/>
    <w:rsid w:val="00BE1F07"/>
    <w:rsid w:val="00BE5846"/>
    <w:rsid w:val="00BE6379"/>
    <w:rsid w:val="00BE7DB9"/>
    <w:rsid w:val="00C01A7C"/>
    <w:rsid w:val="00C03AA8"/>
    <w:rsid w:val="00C03C2D"/>
    <w:rsid w:val="00C11424"/>
    <w:rsid w:val="00C12FCA"/>
    <w:rsid w:val="00C1465E"/>
    <w:rsid w:val="00C45490"/>
    <w:rsid w:val="00C459C0"/>
    <w:rsid w:val="00C477B1"/>
    <w:rsid w:val="00C731FB"/>
    <w:rsid w:val="00CC2F47"/>
    <w:rsid w:val="00CD1019"/>
    <w:rsid w:val="00CE2016"/>
    <w:rsid w:val="00D1257F"/>
    <w:rsid w:val="00D13396"/>
    <w:rsid w:val="00D25AED"/>
    <w:rsid w:val="00D33D69"/>
    <w:rsid w:val="00D64760"/>
    <w:rsid w:val="00D7289E"/>
    <w:rsid w:val="00D734A6"/>
    <w:rsid w:val="00D853B2"/>
    <w:rsid w:val="00D85DD3"/>
    <w:rsid w:val="00DA0367"/>
    <w:rsid w:val="00DA0F41"/>
    <w:rsid w:val="00DB129F"/>
    <w:rsid w:val="00DB73A7"/>
    <w:rsid w:val="00DC628D"/>
    <w:rsid w:val="00DE0A73"/>
    <w:rsid w:val="00DF506E"/>
    <w:rsid w:val="00DF6449"/>
    <w:rsid w:val="00DF7E16"/>
    <w:rsid w:val="00E00B5E"/>
    <w:rsid w:val="00E11E3B"/>
    <w:rsid w:val="00E155F0"/>
    <w:rsid w:val="00E26973"/>
    <w:rsid w:val="00E43A23"/>
    <w:rsid w:val="00E44869"/>
    <w:rsid w:val="00E501D1"/>
    <w:rsid w:val="00E64BD4"/>
    <w:rsid w:val="00E66566"/>
    <w:rsid w:val="00E717BD"/>
    <w:rsid w:val="00E74C77"/>
    <w:rsid w:val="00EC2337"/>
    <w:rsid w:val="00ED0DFB"/>
    <w:rsid w:val="00ED25F1"/>
    <w:rsid w:val="00ED6551"/>
    <w:rsid w:val="00ED7219"/>
    <w:rsid w:val="00EF0373"/>
    <w:rsid w:val="00EF1608"/>
    <w:rsid w:val="00EF5E7F"/>
    <w:rsid w:val="00F0423A"/>
    <w:rsid w:val="00F1375C"/>
    <w:rsid w:val="00F45D94"/>
    <w:rsid w:val="00F45F70"/>
    <w:rsid w:val="00F567DD"/>
    <w:rsid w:val="00F572A0"/>
    <w:rsid w:val="00F67B63"/>
    <w:rsid w:val="00F71870"/>
    <w:rsid w:val="00F7213C"/>
    <w:rsid w:val="00F75FC9"/>
    <w:rsid w:val="00F810A6"/>
    <w:rsid w:val="00F941DB"/>
    <w:rsid w:val="00F95824"/>
    <w:rsid w:val="00F96CD8"/>
    <w:rsid w:val="00FF27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C074"/>
  <w15:docId w15:val="{0A1F077B-92B0-495E-9CE3-11E316F2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1B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51BB6"/>
    <w:rPr>
      <w:rFonts w:ascii="Tahoma" w:hAnsi="Tahoma" w:cs="Tahoma"/>
      <w:sz w:val="16"/>
      <w:szCs w:val="16"/>
    </w:rPr>
  </w:style>
  <w:style w:type="paragraph" w:styleId="a5">
    <w:name w:val="List Paragraph"/>
    <w:basedOn w:val="a"/>
    <w:uiPriority w:val="34"/>
    <w:qFormat/>
    <w:rsid w:val="00F567DD"/>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styleId="a6">
    <w:name w:val="Placeholder Text"/>
    <w:basedOn w:val="a0"/>
    <w:uiPriority w:val="99"/>
    <w:semiHidden/>
    <w:rsid w:val="009F79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641157">
      <w:bodyDiv w:val="1"/>
      <w:marLeft w:val="0"/>
      <w:marRight w:val="0"/>
      <w:marTop w:val="0"/>
      <w:marBottom w:val="0"/>
      <w:divBdr>
        <w:top w:val="none" w:sz="0" w:space="0" w:color="auto"/>
        <w:left w:val="none" w:sz="0" w:space="0" w:color="auto"/>
        <w:bottom w:val="none" w:sz="0" w:space="0" w:color="auto"/>
        <w:right w:val="none" w:sz="0" w:space="0" w:color="auto"/>
      </w:divBdr>
    </w:div>
    <w:div w:id="687415569">
      <w:bodyDiv w:val="1"/>
      <w:marLeft w:val="0"/>
      <w:marRight w:val="0"/>
      <w:marTop w:val="0"/>
      <w:marBottom w:val="0"/>
      <w:divBdr>
        <w:top w:val="none" w:sz="0" w:space="0" w:color="auto"/>
        <w:left w:val="none" w:sz="0" w:space="0" w:color="auto"/>
        <w:bottom w:val="none" w:sz="0" w:space="0" w:color="auto"/>
        <w:right w:val="none" w:sz="0" w:space="0" w:color="auto"/>
      </w:divBdr>
    </w:div>
    <w:div w:id="919560941">
      <w:bodyDiv w:val="1"/>
      <w:marLeft w:val="0"/>
      <w:marRight w:val="0"/>
      <w:marTop w:val="0"/>
      <w:marBottom w:val="0"/>
      <w:divBdr>
        <w:top w:val="none" w:sz="0" w:space="0" w:color="auto"/>
        <w:left w:val="none" w:sz="0" w:space="0" w:color="auto"/>
        <w:bottom w:val="none" w:sz="0" w:space="0" w:color="auto"/>
        <w:right w:val="none" w:sz="0" w:space="0" w:color="auto"/>
      </w:divBdr>
    </w:div>
    <w:div w:id="1588072737">
      <w:bodyDiv w:val="1"/>
      <w:marLeft w:val="0"/>
      <w:marRight w:val="0"/>
      <w:marTop w:val="0"/>
      <w:marBottom w:val="0"/>
      <w:divBdr>
        <w:top w:val="none" w:sz="0" w:space="0" w:color="auto"/>
        <w:left w:val="none" w:sz="0" w:space="0" w:color="auto"/>
        <w:bottom w:val="none" w:sz="0" w:space="0" w:color="auto"/>
        <w:right w:val="none" w:sz="0" w:space="0" w:color="auto"/>
      </w:divBdr>
    </w:div>
    <w:div w:id="1907186737">
      <w:bodyDiv w:val="1"/>
      <w:marLeft w:val="0"/>
      <w:marRight w:val="0"/>
      <w:marTop w:val="0"/>
      <w:marBottom w:val="0"/>
      <w:divBdr>
        <w:top w:val="none" w:sz="0" w:space="0" w:color="auto"/>
        <w:left w:val="none" w:sz="0" w:space="0" w:color="auto"/>
        <w:bottom w:val="none" w:sz="0" w:space="0" w:color="auto"/>
        <w:right w:val="none" w:sz="0" w:space="0" w:color="auto"/>
      </w:divBdr>
      <w:divsChild>
        <w:div w:id="93324482">
          <w:marLeft w:val="0"/>
          <w:marRight w:val="0"/>
          <w:marTop w:val="0"/>
          <w:marBottom w:val="0"/>
          <w:divBdr>
            <w:top w:val="none" w:sz="0" w:space="0" w:color="auto"/>
            <w:left w:val="none" w:sz="0" w:space="0" w:color="auto"/>
            <w:bottom w:val="none" w:sz="0" w:space="0" w:color="auto"/>
            <w:right w:val="none" w:sz="0" w:space="0" w:color="auto"/>
          </w:divBdr>
        </w:div>
        <w:div w:id="266740676">
          <w:marLeft w:val="0"/>
          <w:marRight w:val="0"/>
          <w:marTop w:val="0"/>
          <w:marBottom w:val="0"/>
          <w:divBdr>
            <w:top w:val="none" w:sz="0" w:space="0" w:color="auto"/>
            <w:left w:val="none" w:sz="0" w:space="0" w:color="auto"/>
            <w:bottom w:val="none" w:sz="0" w:space="0" w:color="auto"/>
            <w:right w:val="none" w:sz="0" w:space="0" w:color="auto"/>
          </w:divBdr>
        </w:div>
        <w:div w:id="776607335">
          <w:marLeft w:val="0"/>
          <w:marRight w:val="0"/>
          <w:marTop w:val="0"/>
          <w:marBottom w:val="0"/>
          <w:divBdr>
            <w:top w:val="none" w:sz="0" w:space="0" w:color="auto"/>
            <w:left w:val="none" w:sz="0" w:space="0" w:color="auto"/>
            <w:bottom w:val="none" w:sz="0" w:space="0" w:color="auto"/>
            <w:right w:val="none" w:sz="0" w:space="0" w:color="auto"/>
          </w:divBdr>
        </w:div>
        <w:div w:id="2001617562">
          <w:marLeft w:val="0"/>
          <w:marRight w:val="0"/>
          <w:marTop w:val="0"/>
          <w:marBottom w:val="0"/>
          <w:divBdr>
            <w:top w:val="none" w:sz="0" w:space="0" w:color="auto"/>
            <w:left w:val="none" w:sz="0" w:space="0" w:color="auto"/>
            <w:bottom w:val="none" w:sz="0" w:space="0" w:color="auto"/>
            <w:right w:val="none" w:sz="0" w:space="0" w:color="auto"/>
          </w:divBdr>
        </w:div>
        <w:div w:id="480074403">
          <w:marLeft w:val="0"/>
          <w:marRight w:val="0"/>
          <w:marTop w:val="0"/>
          <w:marBottom w:val="0"/>
          <w:divBdr>
            <w:top w:val="none" w:sz="0" w:space="0" w:color="auto"/>
            <w:left w:val="none" w:sz="0" w:space="0" w:color="auto"/>
            <w:bottom w:val="none" w:sz="0" w:space="0" w:color="auto"/>
            <w:right w:val="none" w:sz="0" w:space="0" w:color="auto"/>
          </w:divBdr>
        </w:div>
        <w:div w:id="947471070">
          <w:marLeft w:val="0"/>
          <w:marRight w:val="0"/>
          <w:marTop w:val="0"/>
          <w:marBottom w:val="0"/>
          <w:divBdr>
            <w:top w:val="none" w:sz="0" w:space="0" w:color="auto"/>
            <w:left w:val="none" w:sz="0" w:space="0" w:color="auto"/>
            <w:bottom w:val="none" w:sz="0" w:space="0" w:color="auto"/>
            <w:right w:val="none" w:sz="0" w:space="0" w:color="auto"/>
          </w:divBdr>
        </w:div>
        <w:div w:id="1525095134">
          <w:marLeft w:val="0"/>
          <w:marRight w:val="0"/>
          <w:marTop w:val="0"/>
          <w:marBottom w:val="0"/>
          <w:divBdr>
            <w:top w:val="none" w:sz="0" w:space="0" w:color="auto"/>
            <w:left w:val="none" w:sz="0" w:space="0" w:color="auto"/>
            <w:bottom w:val="none" w:sz="0" w:space="0" w:color="auto"/>
            <w:right w:val="none" w:sz="0" w:space="0" w:color="auto"/>
          </w:divBdr>
        </w:div>
        <w:div w:id="1274944954">
          <w:marLeft w:val="0"/>
          <w:marRight w:val="0"/>
          <w:marTop w:val="0"/>
          <w:marBottom w:val="0"/>
          <w:divBdr>
            <w:top w:val="none" w:sz="0" w:space="0" w:color="auto"/>
            <w:left w:val="none" w:sz="0" w:space="0" w:color="auto"/>
            <w:bottom w:val="none" w:sz="0" w:space="0" w:color="auto"/>
            <w:right w:val="none" w:sz="0" w:space="0" w:color="auto"/>
          </w:divBdr>
        </w:div>
        <w:div w:id="2034064829">
          <w:marLeft w:val="0"/>
          <w:marRight w:val="0"/>
          <w:marTop w:val="0"/>
          <w:marBottom w:val="0"/>
          <w:divBdr>
            <w:top w:val="none" w:sz="0" w:space="0" w:color="auto"/>
            <w:left w:val="none" w:sz="0" w:space="0" w:color="auto"/>
            <w:bottom w:val="none" w:sz="0" w:space="0" w:color="auto"/>
            <w:right w:val="none" w:sz="0" w:space="0" w:color="auto"/>
          </w:divBdr>
        </w:div>
        <w:div w:id="87931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2581</Words>
  <Characters>14717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Пользователь</cp:lastModifiedBy>
  <cp:revision>3</cp:revision>
  <cp:lastPrinted>2019-04-23T13:07:00Z</cp:lastPrinted>
  <dcterms:created xsi:type="dcterms:W3CDTF">2021-05-07T04:35:00Z</dcterms:created>
  <dcterms:modified xsi:type="dcterms:W3CDTF">2021-05-13T09:19:00Z</dcterms:modified>
</cp:coreProperties>
</file>